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AE" w:rsidRPr="00DF75AE" w:rsidRDefault="00DF75AE" w:rsidP="00DF75AE">
      <w:r w:rsidRPr="00DF75AE">
        <w:rPr>
          <w:noProof/>
          <w:lang w:eastAsia="es-CL"/>
        </w:rPr>
        <w:drawing>
          <wp:inline distT="0" distB="0" distL="0" distR="0" wp14:anchorId="015D9F8B" wp14:editId="7FBE4EDD">
            <wp:extent cx="792480" cy="84137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F75AE">
        <w:t xml:space="preserve">                                                                                                                  </w:t>
      </w:r>
      <w:r w:rsidRPr="00DF75AE">
        <w:rPr>
          <w:b/>
          <w:bCs/>
        </w:rPr>
        <w:t>10/07</w:t>
      </w:r>
      <w:r>
        <w:rPr>
          <w:b/>
          <w:bCs/>
        </w:rPr>
        <w:t>/20</w:t>
      </w:r>
    </w:p>
    <w:p w:rsidR="00DF75AE" w:rsidRPr="00DF75AE" w:rsidRDefault="00DF75AE" w:rsidP="00DF75AE">
      <w:pPr>
        <w:rPr>
          <w:b/>
          <w:lang w:val="es-ES"/>
        </w:rPr>
      </w:pPr>
      <w:r w:rsidRPr="00DF75AE">
        <w:rPr>
          <w:b/>
        </w:rPr>
        <w:t xml:space="preserve"> </w:t>
      </w:r>
      <w:r>
        <w:rPr>
          <w:b/>
        </w:rPr>
        <w:t xml:space="preserve">                                                       </w:t>
      </w:r>
      <w:r w:rsidRPr="00DF75AE">
        <w:rPr>
          <w:b/>
        </w:rPr>
        <w:t xml:space="preserve">Flexible y cañerías hidráulica </w:t>
      </w:r>
      <w:r w:rsidRPr="00DF75AE">
        <w:rPr>
          <w:b/>
          <w:lang w:val="es-ES"/>
        </w:rPr>
        <w:t xml:space="preserve"> (8)</w:t>
      </w:r>
    </w:p>
    <w:p w:rsidR="00DF75AE" w:rsidRPr="00DF75AE" w:rsidRDefault="00DF75AE" w:rsidP="00DF75AE">
      <w:r w:rsidRPr="00DF75AE">
        <w:t>CARRERA:   MECÁNICA  AUTOMOTRIZ.</w:t>
      </w:r>
    </w:p>
    <w:p w:rsidR="00DF75AE" w:rsidRPr="00DF75AE" w:rsidRDefault="00DF75AE" w:rsidP="00DF75AE">
      <w:r w:rsidRPr="00DF75AE">
        <w:t xml:space="preserve">ASIGNATURA:   Mantenimiento sistema hidráulico y neumático  </w:t>
      </w:r>
      <w:proofErr w:type="gramStart"/>
      <w:r w:rsidRPr="00DF75AE">
        <w:t>( M.S.H.N</w:t>
      </w:r>
      <w:proofErr w:type="gramEnd"/>
      <w:r w:rsidRPr="00DF75AE">
        <w:t>.)</w:t>
      </w:r>
    </w:p>
    <w:p w:rsidR="00DF75AE" w:rsidRPr="00DF75AE" w:rsidRDefault="00DF75AE" w:rsidP="00DF75AE">
      <w:r w:rsidRPr="00DF75AE">
        <w:t xml:space="preserve">SEMESTRE I: Cuarto medio </w:t>
      </w:r>
    </w:p>
    <w:p w:rsidR="00DF75AE" w:rsidRPr="00DF75AE" w:rsidRDefault="00DF75AE" w:rsidP="00DF75AE">
      <w:r w:rsidRPr="00DF75AE">
        <w:t>PROFESOR:     José D Runiahue serón.</w:t>
      </w:r>
    </w:p>
    <w:p w:rsidR="00DF75AE" w:rsidRPr="00DF75AE" w:rsidRDefault="00DF75AE" w:rsidP="00DF75AE">
      <w:r w:rsidRPr="00DF75AE">
        <w:t xml:space="preserve">Alumno   :   </w:t>
      </w:r>
    </w:p>
    <w:p w:rsidR="00DF75AE" w:rsidRPr="00DF75AE" w:rsidRDefault="00DF75AE" w:rsidP="00DF75AE">
      <w:pPr>
        <w:rPr>
          <w:b/>
        </w:rPr>
      </w:pPr>
      <w:r w:rsidRPr="00DF75AE">
        <w:rPr>
          <w:b/>
        </w:rPr>
        <w:t xml:space="preserve">Fecha entrega online    </w:t>
      </w:r>
      <w:r w:rsidR="001E082F">
        <w:rPr>
          <w:b/>
        </w:rPr>
        <w:t>24</w:t>
      </w:r>
      <w:r w:rsidRPr="00DF75AE">
        <w:rPr>
          <w:b/>
        </w:rPr>
        <w:t xml:space="preserve"> /07/20           </w:t>
      </w:r>
      <w:proofErr w:type="gramStart"/>
      <w:r w:rsidRPr="00DF75AE">
        <w:rPr>
          <w:b/>
        </w:rPr>
        <w:t>( runi28@live.cl</w:t>
      </w:r>
      <w:proofErr w:type="gramEnd"/>
      <w:r w:rsidRPr="00DF75AE">
        <w:rPr>
          <w:b/>
        </w:rPr>
        <w:t xml:space="preserve"> )</w:t>
      </w:r>
    </w:p>
    <w:p w:rsidR="00DF75AE" w:rsidRPr="00DF75AE" w:rsidRDefault="00DF75AE" w:rsidP="00DF75AE">
      <w:pPr>
        <w:rPr>
          <w:b/>
        </w:rPr>
      </w:pPr>
      <w:r w:rsidRPr="00DF75AE">
        <w:t xml:space="preserve"> </w:t>
      </w:r>
      <w:r w:rsidRPr="00DF75AE">
        <w:rPr>
          <w:b/>
        </w:rPr>
        <w:t xml:space="preserve">INTRODUCCIÓN. </w:t>
      </w:r>
    </w:p>
    <w:p w:rsidR="00DF75AE" w:rsidRPr="00DF75AE" w:rsidRDefault="00DF75AE" w:rsidP="00DF75AE">
      <w:pPr>
        <w:jc w:val="both"/>
      </w:pPr>
      <w:r w:rsidRPr="00AD70F2">
        <w:rPr>
          <w:rFonts w:ascii="Arial" w:hAnsi="Arial" w:cs="Arial"/>
        </w:rPr>
        <w:t>Una Flexible hidráulico es el canal de comunicación del emisor (</w:t>
      </w:r>
      <w:proofErr w:type="gramStart"/>
      <w:r w:rsidRPr="00AD70F2">
        <w:rPr>
          <w:rFonts w:ascii="Arial" w:hAnsi="Arial" w:cs="Arial"/>
        </w:rPr>
        <w:t>bomba )</w:t>
      </w:r>
      <w:proofErr w:type="gramEnd"/>
      <w:r w:rsidRPr="00AD70F2">
        <w:rPr>
          <w:rFonts w:ascii="Arial" w:hAnsi="Arial" w:cs="Arial"/>
        </w:rPr>
        <w:t xml:space="preserve"> al actuados (cilindro o motores </w:t>
      </w:r>
      <w:proofErr w:type="spellStart"/>
      <w:r w:rsidRPr="00AD70F2">
        <w:rPr>
          <w:rFonts w:ascii="Arial" w:hAnsi="Arial" w:cs="Arial"/>
        </w:rPr>
        <w:t>hid</w:t>
      </w:r>
      <w:proofErr w:type="spellEnd"/>
      <w:r w:rsidRPr="00AD70F2">
        <w:rPr>
          <w:rFonts w:ascii="Arial" w:hAnsi="Arial" w:cs="Arial"/>
        </w:rPr>
        <w:t>) por este medio viaja el aceite con presión , velocidad. Temperatura la que tiene que soportar grandes presiones y cambios de temperatura</w:t>
      </w:r>
      <w:r>
        <w:t>.</w:t>
      </w:r>
    </w:p>
    <w:p w:rsidR="00DF75AE" w:rsidRPr="00DF75AE" w:rsidRDefault="00DF75AE" w:rsidP="00DF75AE">
      <w:pPr>
        <w:jc w:val="both"/>
        <w:rPr>
          <w:b/>
        </w:rPr>
      </w:pPr>
      <w:r w:rsidRPr="00DF75AE">
        <w:t xml:space="preserve"> </w:t>
      </w:r>
      <w:r w:rsidRPr="00DF75AE">
        <w:rPr>
          <w:b/>
        </w:rPr>
        <w:t xml:space="preserve">OBJETIVOS. </w:t>
      </w:r>
    </w:p>
    <w:p w:rsidR="00DF75AE" w:rsidRPr="00AD70F2" w:rsidRDefault="00DF75AE" w:rsidP="00DF75AE">
      <w:pPr>
        <w:jc w:val="both"/>
        <w:rPr>
          <w:rFonts w:ascii="Arial" w:hAnsi="Arial" w:cs="Arial"/>
        </w:rPr>
      </w:pPr>
      <w:r w:rsidRPr="00AD70F2">
        <w:rPr>
          <w:rFonts w:ascii="Arial" w:hAnsi="Arial" w:cs="Arial"/>
        </w:rPr>
        <w:t>Reconocer las diferencias técnicas de los flexibles y cañerías Hidráulicas.</w:t>
      </w:r>
    </w:p>
    <w:p w:rsidR="00DF75AE" w:rsidRDefault="00DF75AE" w:rsidP="00DF75AE">
      <w:pPr>
        <w:jc w:val="both"/>
        <w:rPr>
          <w:b/>
        </w:rPr>
      </w:pPr>
      <w:r w:rsidRPr="00DF75AE">
        <w:rPr>
          <w:b/>
        </w:rPr>
        <w:t xml:space="preserve">Marco teórico </w:t>
      </w:r>
    </w:p>
    <w:p w:rsidR="00AD70F2" w:rsidRPr="00AD70F2" w:rsidRDefault="00AD70F2" w:rsidP="00AD70F2">
      <w:pPr>
        <w:ind w:right="15"/>
        <w:jc w:val="both"/>
        <w:rPr>
          <w:rFonts w:ascii="Arial" w:eastAsia="Arial Unicode MS" w:hAnsi="Arial" w:cs="Arial"/>
          <w:b/>
          <w:sz w:val="20"/>
          <w:szCs w:val="20"/>
        </w:rPr>
      </w:pPr>
      <w:r w:rsidRPr="00AD70F2">
        <w:rPr>
          <w:rFonts w:ascii="Arial" w:eastAsia="Arial Unicode MS" w:hAnsi="Arial" w:cs="Arial"/>
          <w:b/>
          <w:sz w:val="20"/>
          <w:szCs w:val="20"/>
        </w:rPr>
        <w:t>Mangueras hidráulicas</w:t>
      </w:r>
      <w:r w:rsidR="005B1048">
        <w:rPr>
          <w:rFonts w:ascii="Arial" w:eastAsia="Arial Unicode MS" w:hAnsi="Arial" w:cs="Arial"/>
          <w:b/>
          <w:sz w:val="20"/>
          <w:szCs w:val="20"/>
        </w:rPr>
        <w:t xml:space="preserve"> </w:t>
      </w:r>
      <w:proofErr w:type="gramStart"/>
      <w:r w:rsidR="005B1048">
        <w:rPr>
          <w:rFonts w:ascii="Arial" w:eastAsia="Arial Unicode MS" w:hAnsi="Arial" w:cs="Arial"/>
          <w:b/>
          <w:sz w:val="20"/>
          <w:szCs w:val="20"/>
        </w:rPr>
        <w:t>( flexibles</w:t>
      </w:r>
      <w:proofErr w:type="gramEnd"/>
      <w:r w:rsidR="005B1048">
        <w:rPr>
          <w:rFonts w:ascii="Arial" w:eastAsia="Arial Unicode MS" w:hAnsi="Arial" w:cs="Arial"/>
          <w:b/>
          <w:sz w:val="20"/>
          <w:szCs w:val="20"/>
        </w:rPr>
        <w:t xml:space="preserve"> )</w:t>
      </w:r>
      <w:r w:rsidRPr="00AD70F2">
        <w:rPr>
          <w:rFonts w:ascii="Arial" w:eastAsia="Arial Unicode MS" w:hAnsi="Arial" w:cs="Arial"/>
          <w:b/>
          <w:sz w:val="20"/>
          <w:szCs w:val="20"/>
        </w:rPr>
        <w:t xml:space="preserve"> y cañerías.</w:t>
      </w:r>
    </w:p>
    <w:p w:rsidR="00AD70F2" w:rsidRPr="00AD70F2" w:rsidRDefault="00AD70F2" w:rsidP="00AD70F2">
      <w:pPr>
        <w:ind w:right="15"/>
        <w:jc w:val="both"/>
        <w:rPr>
          <w:rFonts w:ascii="Arial" w:eastAsia="Arial Unicode MS" w:hAnsi="Arial" w:cs="Arial"/>
          <w:b/>
          <w:sz w:val="20"/>
          <w:szCs w:val="20"/>
        </w:rPr>
      </w:pPr>
      <w:r w:rsidRPr="00AD70F2">
        <w:rPr>
          <w:rFonts w:ascii="Arial" w:eastAsia="Arial Unicode MS" w:hAnsi="Arial" w:cs="Arial"/>
          <w:b/>
          <w:sz w:val="20"/>
          <w:szCs w:val="20"/>
        </w:rPr>
        <w:t>Definición:</w:t>
      </w:r>
    </w:p>
    <w:p w:rsidR="00AD70F2" w:rsidRPr="00AD70F2" w:rsidRDefault="00AD70F2" w:rsidP="00AD70F2">
      <w:pPr>
        <w:ind w:right="15"/>
        <w:jc w:val="both"/>
        <w:rPr>
          <w:rFonts w:ascii="Arial" w:eastAsia="Arial Unicode MS" w:hAnsi="Arial" w:cs="Arial"/>
        </w:rPr>
      </w:pPr>
      <w:r w:rsidRPr="00AD70F2">
        <w:rPr>
          <w:rFonts w:ascii="Arial" w:eastAsia="Arial Unicode MS" w:hAnsi="Arial" w:cs="Arial"/>
        </w:rPr>
        <w:t xml:space="preserve">     Una manguera es un tubo hueco flexible diseñado para transportar fluidos de un lugar a otro.  Estas pueden tener mallas metálicas trenzadas desde una hasta cuatro dependiendo de la presión requerida.      Son utilizadas principalmente en la hidráulica móvil, en donde por lo general hay poco espacio y no pueden utilizarse tubos rígidos.</w:t>
      </w:r>
    </w:p>
    <w:p w:rsidR="00AD70F2" w:rsidRPr="00473700" w:rsidRDefault="00AD70F2" w:rsidP="00AD70F2">
      <w:pPr>
        <w:ind w:right="15"/>
        <w:contextualSpacing/>
        <w:jc w:val="both"/>
        <w:rPr>
          <w:rFonts w:ascii="Arial" w:eastAsia="Arial Unicode MS" w:hAnsi="Arial" w:cs="Arial"/>
        </w:rPr>
      </w:pPr>
      <w:r w:rsidRPr="00AD70F2">
        <w:rPr>
          <w:rFonts w:ascii="Arial" w:eastAsia="Arial Unicode MS" w:hAnsi="Arial" w:cs="Arial"/>
        </w:rPr>
        <w:t xml:space="preserve">     Las mangueras hidráulicas están sometidas a condiciones extremas como diferencias de presión durante el funcionamiento y exposición al clima, el sol, agentes químicos, condiciones de operación en alta temperatura o manipulación inapropiada durante el funcionamiento o mantenimiento. Las mangueras que se mueven durante la operación son más susceptibles a estas condiciones que las fijas. </w:t>
      </w:r>
    </w:p>
    <w:p w:rsidR="00AD70F2" w:rsidRPr="00473700" w:rsidRDefault="00AD70F2" w:rsidP="00AD70F2">
      <w:pPr>
        <w:ind w:right="15"/>
        <w:contextualSpacing/>
        <w:jc w:val="both"/>
        <w:rPr>
          <w:rFonts w:ascii="Arial" w:eastAsia="Arial Unicode MS" w:hAnsi="Arial" w:cs="Arial"/>
        </w:rPr>
      </w:pPr>
    </w:p>
    <w:p w:rsidR="00AD70F2" w:rsidRDefault="00AD70F2" w:rsidP="00AD70F2">
      <w:pPr>
        <w:ind w:right="15"/>
        <w:contextualSpacing/>
        <w:jc w:val="both"/>
        <w:rPr>
          <w:rFonts w:ascii="Arial" w:eastAsia="Arial Unicode MS" w:hAnsi="Arial" w:cs="Arial"/>
        </w:rPr>
      </w:pPr>
    </w:p>
    <w:p w:rsidR="00AD70F2" w:rsidRDefault="00AD70F2" w:rsidP="00AD70F2">
      <w:pPr>
        <w:ind w:right="15"/>
        <w:contextualSpacing/>
        <w:jc w:val="both"/>
        <w:rPr>
          <w:rFonts w:ascii="Arial" w:eastAsia="Arial Unicode MS" w:hAnsi="Arial" w:cs="Arial"/>
        </w:rPr>
      </w:pPr>
    </w:p>
    <w:p w:rsidR="00AD70F2" w:rsidRPr="00AD70F2" w:rsidRDefault="00AD70F2" w:rsidP="00AD70F2">
      <w:pPr>
        <w:ind w:right="15"/>
        <w:contextualSpacing/>
        <w:jc w:val="both"/>
        <w:rPr>
          <w:rFonts w:ascii="Arial" w:eastAsia="Arial Unicode MS" w:hAnsi="Arial" w:cs="Arial"/>
          <w:b/>
        </w:rPr>
      </w:pPr>
      <w:r w:rsidRPr="00AD70F2">
        <w:rPr>
          <w:rFonts w:ascii="Arial" w:eastAsia="Arial Unicode MS" w:hAnsi="Arial" w:cs="Arial"/>
          <w:b/>
        </w:rPr>
        <w:lastRenderedPageBreak/>
        <w:t>Estructura de una tubería flexible:</w:t>
      </w:r>
    </w:p>
    <w:p w:rsidR="00AD70F2" w:rsidRPr="00AD70F2" w:rsidRDefault="00AD70F2" w:rsidP="00AD70F2">
      <w:pPr>
        <w:ind w:right="15"/>
        <w:contextualSpacing/>
        <w:jc w:val="both"/>
        <w:rPr>
          <w:rFonts w:ascii="Arial" w:eastAsia="Arial Unicode MS" w:hAnsi="Arial" w:cs="Arial"/>
          <w:b/>
        </w:rPr>
      </w:pPr>
    </w:p>
    <w:p w:rsidR="00AD70F2" w:rsidRPr="00AD70F2" w:rsidRDefault="00AD70F2" w:rsidP="00AD70F2">
      <w:pPr>
        <w:ind w:right="15"/>
        <w:contextualSpacing/>
        <w:jc w:val="both"/>
        <w:rPr>
          <w:rFonts w:ascii="Arial" w:eastAsia="Arial Unicode MS" w:hAnsi="Arial" w:cs="Arial"/>
          <w:b/>
        </w:rPr>
      </w:pPr>
    </w:p>
    <w:p w:rsidR="00AD70F2" w:rsidRPr="00AD70F2" w:rsidRDefault="00AD70F2" w:rsidP="00AD70F2">
      <w:pPr>
        <w:numPr>
          <w:ilvl w:val="0"/>
          <w:numId w:val="1"/>
        </w:numPr>
        <w:ind w:right="15"/>
        <w:contextualSpacing/>
        <w:jc w:val="both"/>
        <w:rPr>
          <w:rFonts w:ascii="Arial" w:eastAsia="Arial Unicode MS" w:hAnsi="Arial" w:cs="Arial"/>
        </w:rPr>
      </w:pPr>
      <w:r w:rsidRPr="00AD70F2">
        <w:rPr>
          <w:rFonts w:ascii="Arial" w:eastAsia="Arial Unicode MS" w:hAnsi="Arial" w:cs="Arial"/>
        </w:rPr>
        <w:t xml:space="preserve">Capa interior, compuesta de goma sintética, teflón, elastómero de poliéster, </w:t>
      </w:r>
      <w:proofErr w:type="spellStart"/>
      <w:r w:rsidRPr="00AD70F2">
        <w:rPr>
          <w:rFonts w:ascii="Arial" w:eastAsia="Arial Unicode MS" w:hAnsi="Arial" w:cs="Arial"/>
        </w:rPr>
        <w:t>perbunan</w:t>
      </w:r>
      <w:proofErr w:type="spellEnd"/>
      <w:r w:rsidRPr="00AD70F2">
        <w:rPr>
          <w:rFonts w:ascii="Arial" w:eastAsia="Arial Unicode MS" w:hAnsi="Arial" w:cs="Arial"/>
        </w:rPr>
        <w:t xml:space="preserve"> o neopreno.</w:t>
      </w:r>
    </w:p>
    <w:p w:rsidR="00AD70F2" w:rsidRPr="00AD70F2" w:rsidRDefault="00AD70F2" w:rsidP="00AD70F2">
      <w:pPr>
        <w:ind w:right="15"/>
        <w:contextualSpacing/>
        <w:jc w:val="both"/>
        <w:rPr>
          <w:rFonts w:ascii="Arial" w:eastAsia="Arial Unicode MS" w:hAnsi="Arial" w:cs="Arial"/>
        </w:rPr>
      </w:pPr>
    </w:p>
    <w:p w:rsidR="00AD70F2" w:rsidRPr="00AD70F2" w:rsidRDefault="00AD70F2" w:rsidP="00AD70F2">
      <w:pPr>
        <w:numPr>
          <w:ilvl w:val="0"/>
          <w:numId w:val="1"/>
        </w:numPr>
        <w:ind w:right="15"/>
        <w:contextualSpacing/>
        <w:jc w:val="both"/>
        <w:rPr>
          <w:rFonts w:ascii="Arial" w:eastAsia="Arial Unicode MS" w:hAnsi="Arial" w:cs="Arial"/>
        </w:rPr>
      </w:pPr>
      <w:r w:rsidRPr="00AD70F2">
        <w:rPr>
          <w:rFonts w:ascii="Arial" w:eastAsia="Arial Unicode MS" w:hAnsi="Arial" w:cs="Arial"/>
        </w:rPr>
        <w:t>Capa intermedia puede estar formada de varias capas de malla en función de la presión de trabajo.</w:t>
      </w:r>
    </w:p>
    <w:p w:rsidR="00AD70F2" w:rsidRPr="00AD70F2" w:rsidRDefault="00AD70F2" w:rsidP="00AD70F2">
      <w:pPr>
        <w:ind w:right="15"/>
        <w:contextualSpacing/>
        <w:jc w:val="both"/>
        <w:rPr>
          <w:rFonts w:ascii="Arial" w:eastAsia="Arial Unicode MS" w:hAnsi="Arial" w:cs="Arial"/>
        </w:rPr>
      </w:pPr>
    </w:p>
    <w:p w:rsidR="00AD70F2" w:rsidRPr="00AD70F2" w:rsidRDefault="00AD70F2" w:rsidP="00AD70F2">
      <w:pPr>
        <w:ind w:right="15"/>
        <w:contextualSpacing/>
        <w:jc w:val="both"/>
        <w:rPr>
          <w:rFonts w:ascii="Arial" w:eastAsia="Arial Unicode MS" w:hAnsi="Arial" w:cs="Arial"/>
        </w:rPr>
      </w:pPr>
    </w:p>
    <w:p w:rsidR="00AD70F2" w:rsidRPr="00AD70F2" w:rsidRDefault="00AD70F2" w:rsidP="00AD70F2">
      <w:pPr>
        <w:numPr>
          <w:ilvl w:val="0"/>
          <w:numId w:val="1"/>
        </w:numPr>
        <w:ind w:right="15"/>
        <w:contextualSpacing/>
        <w:jc w:val="both"/>
        <w:rPr>
          <w:rFonts w:ascii="Arial" w:eastAsia="Arial Unicode MS" w:hAnsi="Arial" w:cs="Arial"/>
        </w:rPr>
      </w:pPr>
      <w:r w:rsidRPr="00AD70F2">
        <w:rPr>
          <w:rFonts w:ascii="Arial" w:eastAsia="Arial Unicode MS" w:hAnsi="Arial" w:cs="Arial"/>
        </w:rPr>
        <w:t>Capa exterior es de goma resistente a la abrasión, elastómero de poliéster o poliuretano o de otro material.</w:t>
      </w:r>
    </w:p>
    <w:p w:rsidR="00AD70F2" w:rsidRPr="00DF75AE" w:rsidRDefault="00AD70F2" w:rsidP="00DF75AE">
      <w:pPr>
        <w:jc w:val="both"/>
        <w:rPr>
          <w:b/>
        </w:rPr>
      </w:pPr>
    </w:p>
    <w:p w:rsidR="00DF75AE" w:rsidRPr="00AD70F2" w:rsidRDefault="00DF75AE" w:rsidP="00DF75AE">
      <w:pPr>
        <w:jc w:val="both"/>
        <w:rPr>
          <w:rFonts w:ascii="Arial" w:hAnsi="Arial" w:cs="Arial"/>
        </w:rPr>
      </w:pPr>
      <w:r w:rsidRPr="00AD70F2">
        <w:rPr>
          <w:rFonts w:ascii="Arial" w:hAnsi="Arial" w:cs="Arial"/>
        </w:rPr>
        <w:t xml:space="preserve"> a.- Recuerde que los flexibles sometidos a trabajo sufren una elongación o estiramiento entre un 2% a 4% de </w:t>
      </w:r>
    </w:p>
    <w:p w:rsidR="00DF75AE" w:rsidRPr="00AD70F2" w:rsidRDefault="00DF75AE" w:rsidP="00DF75AE">
      <w:pPr>
        <w:jc w:val="both"/>
        <w:rPr>
          <w:rFonts w:ascii="Arial" w:hAnsi="Arial" w:cs="Arial"/>
        </w:rPr>
      </w:pPr>
      <w:proofErr w:type="gramStart"/>
      <w:r w:rsidRPr="00AD70F2">
        <w:rPr>
          <w:rFonts w:ascii="Arial" w:hAnsi="Arial" w:cs="Arial"/>
        </w:rPr>
        <w:t>su</w:t>
      </w:r>
      <w:proofErr w:type="gramEnd"/>
      <w:r w:rsidRPr="00AD70F2">
        <w:rPr>
          <w:rFonts w:ascii="Arial" w:hAnsi="Arial" w:cs="Arial"/>
        </w:rPr>
        <w:t xml:space="preserve"> longitud inicial, por lo que se recomienda dejarlos de un largo apropiado .</w:t>
      </w:r>
    </w:p>
    <w:p w:rsidR="00DF75AE" w:rsidRPr="00AD70F2" w:rsidRDefault="00DF75AE" w:rsidP="00DF75AE">
      <w:pPr>
        <w:jc w:val="both"/>
        <w:rPr>
          <w:rFonts w:ascii="Arial" w:hAnsi="Arial" w:cs="Arial"/>
        </w:rPr>
      </w:pPr>
      <w:r w:rsidRPr="00AD70F2">
        <w:rPr>
          <w:rFonts w:ascii="Arial" w:hAnsi="Arial" w:cs="Arial"/>
        </w:rPr>
        <w:t xml:space="preserve">b.- Siempre se debe mantener un radio de curvatura lo más amplio posible, con el fin de evitar el colapso </w:t>
      </w:r>
    </w:p>
    <w:p w:rsidR="00DF75AE" w:rsidRPr="00AD70F2" w:rsidRDefault="00DF75AE" w:rsidP="00DF75AE">
      <w:pPr>
        <w:jc w:val="both"/>
        <w:rPr>
          <w:rFonts w:ascii="Arial" w:hAnsi="Arial" w:cs="Arial"/>
        </w:rPr>
      </w:pPr>
      <w:r w:rsidRPr="00AD70F2">
        <w:rPr>
          <w:rFonts w:ascii="Arial" w:hAnsi="Arial" w:cs="Arial"/>
        </w:rPr>
        <w:t xml:space="preserve">c.- Evite al instalar un flexible que este quede con alguna torcedura, por lo cual tome algún punto como referencia </w:t>
      </w:r>
    </w:p>
    <w:p w:rsidR="00DF75AE" w:rsidRPr="00AD70F2" w:rsidRDefault="00DF75AE" w:rsidP="00DF75AE">
      <w:pPr>
        <w:jc w:val="both"/>
        <w:rPr>
          <w:rFonts w:ascii="Arial" w:hAnsi="Arial" w:cs="Arial"/>
        </w:rPr>
      </w:pPr>
      <w:r w:rsidRPr="00AD70F2">
        <w:rPr>
          <w:rFonts w:ascii="Arial" w:hAnsi="Arial" w:cs="Arial"/>
        </w:rPr>
        <w:t xml:space="preserve">d.- Evite el contacto o el roce entre flexibles para que no produzcan desgastes de las superficies, para lo cual </w:t>
      </w:r>
    </w:p>
    <w:p w:rsidR="00DF75AE" w:rsidRPr="00AD70F2" w:rsidRDefault="00DF75AE" w:rsidP="00DF75AE">
      <w:pPr>
        <w:jc w:val="both"/>
        <w:rPr>
          <w:rFonts w:ascii="Arial" w:hAnsi="Arial" w:cs="Arial"/>
        </w:rPr>
      </w:pPr>
      <w:r w:rsidRPr="00AD70F2">
        <w:rPr>
          <w:rFonts w:ascii="Arial" w:hAnsi="Arial" w:cs="Arial"/>
        </w:rPr>
        <w:t xml:space="preserve">Se recomienda el uso de adaptadores, codo o curvas apropiados (ver dibujo 4). </w:t>
      </w:r>
    </w:p>
    <w:p w:rsidR="00DF75AE" w:rsidRPr="00AD70F2" w:rsidRDefault="00DF75AE" w:rsidP="00DF75AE">
      <w:pPr>
        <w:jc w:val="both"/>
        <w:rPr>
          <w:rFonts w:ascii="Arial" w:hAnsi="Arial" w:cs="Arial"/>
        </w:rPr>
      </w:pPr>
      <w:proofErr w:type="spellStart"/>
      <w:r w:rsidRPr="00AD70F2">
        <w:rPr>
          <w:rFonts w:ascii="Arial" w:hAnsi="Arial" w:cs="Arial"/>
        </w:rPr>
        <w:t>e</w:t>
      </w:r>
      <w:proofErr w:type="spellEnd"/>
      <w:r w:rsidRPr="00AD70F2">
        <w:rPr>
          <w:rFonts w:ascii="Arial" w:hAnsi="Arial" w:cs="Arial"/>
        </w:rPr>
        <w:t xml:space="preserve">.- Procure evitar el contacto con pieza móviles o fuentes de calor, por ejemplo el tubo de escape, cardan. </w:t>
      </w:r>
    </w:p>
    <w:p w:rsidR="00DF75AE" w:rsidRDefault="00DF75AE" w:rsidP="00DF75AE">
      <w:pPr>
        <w:jc w:val="both"/>
      </w:pPr>
      <w:r w:rsidRPr="00AD70F2">
        <w:rPr>
          <w:rFonts w:ascii="Arial" w:hAnsi="Arial" w:cs="Arial"/>
        </w:rPr>
        <w:t>f.- Los flexibles deben tener la longitud apropiada para que cumplan con su función de “flexible</w:t>
      </w:r>
      <w:r w:rsidRPr="00DF75AE">
        <w:t>”</w:t>
      </w:r>
    </w:p>
    <w:p w:rsidR="00AD70F2" w:rsidRPr="00AD70F2" w:rsidRDefault="00AD70F2" w:rsidP="005B1048">
      <w:pPr>
        <w:jc w:val="center"/>
        <w:rPr>
          <w:b/>
        </w:rPr>
      </w:pPr>
      <w:r w:rsidRPr="00AD70F2">
        <w:rPr>
          <w:b/>
        </w:rPr>
        <w:t>Tipos de mangueras hidráulicas:</w:t>
      </w:r>
    </w:p>
    <w:p w:rsidR="00AD70F2" w:rsidRPr="00AD70F2" w:rsidRDefault="00AD70F2" w:rsidP="00AD70F2">
      <w:pPr>
        <w:jc w:val="both"/>
        <w:rPr>
          <w:b/>
        </w:rPr>
      </w:pPr>
      <w:r w:rsidRPr="00AD70F2">
        <w:rPr>
          <w:b/>
        </w:rPr>
        <w:t>Mangueras hidráulicas de mediana presión.</w:t>
      </w:r>
    </w:p>
    <w:p w:rsidR="00AD70F2" w:rsidRPr="00AD70F2" w:rsidRDefault="00AD70F2" w:rsidP="00AD70F2">
      <w:pPr>
        <w:jc w:val="both"/>
      </w:pPr>
      <w:r w:rsidRPr="00AD70F2"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457EC6CA" wp14:editId="2B9CFE63">
            <wp:simplePos x="0" y="0"/>
            <wp:positionH relativeFrom="column">
              <wp:posOffset>-1524000</wp:posOffset>
            </wp:positionH>
            <wp:positionV relativeFrom="paragraph">
              <wp:posOffset>57785</wp:posOffset>
            </wp:positionV>
            <wp:extent cx="1428750" cy="485775"/>
            <wp:effectExtent l="0" t="0" r="0" b="9525"/>
            <wp:wrapThrough wrapText="bothSides">
              <wp:wrapPolygon edited="0">
                <wp:start x="0" y="0"/>
                <wp:lineTo x="0" y="21176"/>
                <wp:lineTo x="21312" y="21176"/>
                <wp:lineTo x="21312" y="0"/>
                <wp:lineTo x="0" y="0"/>
              </wp:wrapPolygon>
            </wp:wrapThrough>
            <wp:docPr id="4" name="Imagen 4" descr="MANGUERA  SAE 100 R1AT/DIN 20022 1SN/EN 853 1S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GUERA  SAE 100 R1AT/DIN 20022 1SN/EN 853 1S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70F2" w:rsidRDefault="00AD70F2" w:rsidP="00AD70F2">
      <w:pPr>
        <w:jc w:val="both"/>
      </w:pPr>
      <w:r w:rsidRPr="00AD70F2">
        <w:t xml:space="preserve">     Su construcción se basa en una trenza de acero con una cubierta delgada y flexible, lo cual facilita el ruteo de ensambles en los equipos.</w:t>
      </w:r>
    </w:p>
    <w:p w:rsidR="00AD70F2" w:rsidRDefault="00AD70F2" w:rsidP="00AD70F2">
      <w:pPr>
        <w:jc w:val="both"/>
      </w:pPr>
    </w:p>
    <w:p w:rsidR="005B1048" w:rsidRPr="00AD70F2" w:rsidRDefault="005B1048" w:rsidP="00AD70F2">
      <w:pPr>
        <w:jc w:val="both"/>
      </w:pPr>
    </w:p>
    <w:p w:rsidR="00AD70F2" w:rsidRPr="00AD70F2" w:rsidRDefault="00AD70F2" w:rsidP="00AD70F2">
      <w:pPr>
        <w:jc w:val="both"/>
        <w:rPr>
          <w:b/>
        </w:rPr>
      </w:pPr>
      <w:r w:rsidRPr="00AD70F2">
        <w:rPr>
          <w:b/>
        </w:rPr>
        <w:lastRenderedPageBreak/>
        <w:t>Mangueras hidráulicas de baja presión</w:t>
      </w:r>
    </w:p>
    <w:p w:rsidR="00AD70F2" w:rsidRPr="00AD70F2" w:rsidRDefault="00AD70F2" w:rsidP="00AD70F2">
      <w:pPr>
        <w:jc w:val="both"/>
        <w:rPr>
          <w:b/>
        </w:rPr>
      </w:pPr>
      <w:r w:rsidRPr="00AD70F2">
        <w:rPr>
          <w:b/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40D7EEFC" wp14:editId="36F81D47">
            <wp:simplePos x="0" y="0"/>
            <wp:positionH relativeFrom="column">
              <wp:posOffset>-276225</wp:posOffset>
            </wp:positionH>
            <wp:positionV relativeFrom="paragraph">
              <wp:posOffset>167640</wp:posOffset>
            </wp:positionV>
            <wp:extent cx="166243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286" y="21150"/>
                <wp:lineTo x="21286" y="0"/>
                <wp:lineTo x="0" y="0"/>
              </wp:wrapPolygon>
            </wp:wrapThrough>
            <wp:docPr id="3" name="Imagen 3" descr="http://www.refaccionarialaunion.com/img/manguera_ba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refaccionarialaunion.com/img/manguera_baj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70F2" w:rsidRPr="00AD70F2" w:rsidRDefault="00AD70F2" w:rsidP="00AD70F2">
      <w:pPr>
        <w:jc w:val="both"/>
      </w:pPr>
    </w:p>
    <w:p w:rsidR="00AD70F2" w:rsidRPr="00AD70F2" w:rsidRDefault="00AD70F2" w:rsidP="00AD70F2">
      <w:pPr>
        <w:jc w:val="both"/>
        <w:rPr>
          <w:b/>
        </w:rPr>
      </w:pPr>
      <w:r w:rsidRPr="00AD70F2">
        <w:t>Diseñadas para usarse en diferentes aplicaciones con presiones de operación por debajo de los 300 PSI.</w:t>
      </w:r>
    </w:p>
    <w:p w:rsidR="00AD70F2" w:rsidRPr="00AD70F2" w:rsidRDefault="00AD70F2" w:rsidP="00AD70F2">
      <w:pPr>
        <w:jc w:val="both"/>
        <w:rPr>
          <w:b/>
        </w:rPr>
      </w:pPr>
      <w:r w:rsidRPr="00AD70F2"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6787FD90" wp14:editId="6717762B">
            <wp:simplePos x="0" y="0"/>
            <wp:positionH relativeFrom="column">
              <wp:posOffset>-2000250</wp:posOffset>
            </wp:positionH>
            <wp:positionV relativeFrom="paragraph">
              <wp:posOffset>102235</wp:posOffset>
            </wp:positionV>
            <wp:extent cx="1905000" cy="1047750"/>
            <wp:effectExtent l="0" t="0" r="0" b="0"/>
            <wp:wrapThrough wrapText="bothSides">
              <wp:wrapPolygon edited="0">
                <wp:start x="0" y="0"/>
                <wp:lineTo x="0" y="21207"/>
                <wp:lineTo x="21384" y="21207"/>
                <wp:lineTo x="21384" y="0"/>
                <wp:lineTo x="0" y="0"/>
              </wp:wrapPolygon>
            </wp:wrapThrough>
            <wp:docPr id="8" name="Imagen 8" descr="http://www.refaccionarialaunion.com/img/manguera_me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refaccionarialaunion.com/img/manguera_medi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70F2">
        <w:rPr>
          <w:b/>
        </w:rPr>
        <w:t xml:space="preserve">Mangueras hidráulicas de alta presión </w:t>
      </w:r>
    </w:p>
    <w:p w:rsidR="00AD70F2" w:rsidRPr="00AD70F2" w:rsidRDefault="00AD70F2" w:rsidP="00AD70F2">
      <w:pPr>
        <w:jc w:val="both"/>
        <w:rPr>
          <w:b/>
        </w:rPr>
      </w:pPr>
    </w:p>
    <w:p w:rsidR="00AD70F2" w:rsidRPr="00AD70F2" w:rsidRDefault="00AD70F2" w:rsidP="00AD70F2">
      <w:pPr>
        <w:jc w:val="both"/>
        <w:rPr>
          <w:b/>
        </w:rPr>
      </w:pPr>
    </w:p>
    <w:p w:rsidR="00AD70F2" w:rsidRPr="00AD70F2" w:rsidRDefault="00AD70F2" w:rsidP="00AD70F2">
      <w:pPr>
        <w:jc w:val="both"/>
      </w:pPr>
      <w:r w:rsidRPr="00AD70F2">
        <w:t>Son llamadas mangueras de dos alambres porque generalmente tienen un refuerzo de dos trenzas de alambre de acero de alta tensión.</w:t>
      </w:r>
    </w:p>
    <w:p w:rsidR="00AD70F2" w:rsidRPr="00AD70F2" w:rsidRDefault="00AD70F2" w:rsidP="00AD70F2">
      <w:pPr>
        <w:jc w:val="both"/>
      </w:pPr>
      <w:r w:rsidRPr="00AD70F2"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 wp14:anchorId="0A1D4F4D" wp14:editId="2178043B">
            <wp:simplePos x="0" y="0"/>
            <wp:positionH relativeFrom="column">
              <wp:posOffset>-2171065</wp:posOffset>
            </wp:positionH>
            <wp:positionV relativeFrom="paragraph">
              <wp:posOffset>155575</wp:posOffset>
            </wp:positionV>
            <wp:extent cx="2066925" cy="942975"/>
            <wp:effectExtent l="0" t="0" r="9525" b="9525"/>
            <wp:wrapThrough wrapText="bothSides">
              <wp:wrapPolygon edited="0">
                <wp:start x="0" y="0"/>
                <wp:lineTo x="0" y="21382"/>
                <wp:lineTo x="21500" y="21382"/>
                <wp:lineTo x="21500" y="0"/>
                <wp:lineTo x="0" y="0"/>
              </wp:wrapPolygon>
            </wp:wrapThrough>
            <wp:docPr id="10" name="Imagen 10" descr="http://www.hidysa.com/gate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hidysa.com/gates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70F2" w:rsidRPr="00AD70F2" w:rsidRDefault="00AD70F2" w:rsidP="00AD70F2">
      <w:pPr>
        <w:jc w:val="both"/>
      </w:pPr>
    </w:p>
    <w:p w:rsidR="00AD70F2" w:rsidRPr="00AD70F2" w:rsidRDefault="00AD70F2" w:rsidP="00AD70F2">
      <w:pPr>
        <w:jc w:val="both"/>
      </w:pPr>
      <w:r w:rsidRPr="00AD70F2">
        <w:rPr>
          <w:b/>
        </w:rPr>
        <w:t>Mangueras hidráulicas de extrema presión</w:t>
      </w:r>
    </w:p>
    <w:p w:rsidR="00AD70F2" w:rsidRPr="00AD70F2" w:rsidRDefault="00AD70F2" w:rsidP="00AD70F2">
      <w:pPr>
        <w:jc w:val="both"/>
      </w:pPr>
      <w:r w:rsidRPr="00AD70F2"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14471B4F" wp14:editId="06EF714E">
            <wp:simplePos x="0" y="0"/>
            <wp:positionH relativeFrom="column">
              <wp:posOffset>-1295400</wp:posOffset>
            </wp:positionH>
            <wp:positionV relativeFrom="paragraph">
              <wp:posOffset>238125</wp:posOffset>
            </wp:positionV>
            <wp:extent cx="904875" cy="904875"/>
            <wp:effectExtent l="0" t="0" r="9525" b="9525"/>
            <wp:wrapTight wrapText="bothSides">
              <wp:wrapPolygon edited="0">
                <wp:start x="0" y="0"/>
                <wp:lineTo x="0" y="21373"/>
                <wp:lineTo x="21373" y="21373"/>
                <wp:lineTo x="21373" y="0"/>
                <wp:lineTo x="0" y="0"/>
              </wp:wrapPolygon>
            </wp:wrapTight>
            <wp:docPr id="9" name="Imagen 9" descr="http://www.refaccionarialaunion.com/img/mangueras_al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refaccionarialaunion.com/img/mangueras_alt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70F2" w:rsidRPr="00AD70F2" w:rsidRDefault="00AD70F2" w:rsidP="00AD70F2">
      <w:pPr>
        <w:jc w:val="both"/>
      </w:pPr>
      <w:r w:rsidRPr="00AD70F2">
        <w:t>Las mangueras de extrema presión y muy alta presión se utilizan para equipos de construcción y maquinaria de servicio pesado en donde suceden altos impulsos o incrementos súbitos de presión.</w:t>
      </w:r>
    </w:p>
    <w:p w:rsidR="00DF75AE" w:rsidRDefault="00DF75AE" w:rsidP="00DF75AE">
      <w:pPr>
        <w:jc w:val="both"/>
      </w:pPr>
      <w:bookmarkStart w:id="0" w:name="_GoBack"/>
      <w:bookmarkEnd w:id="0"/>
    </w:p>
    <w:p w:rsidR="00DF75AE" w:rsidRPr="00DF75AE" w:rsidRDefault="00DF75AE" w:rsidP="009A26A9">
      <w:pPr>
        <w:jc w:val="center"/>
        <w:rPr>
          <w:b/>
        </w:rPr>
      </w:pPr>
      <w:r w:rsidRPr="00DF75AE">
        <w:rPr>
          <w:b/>
        </w:rPr>
        <w:t xml:space="preserve">Conteste las siguientes preguntas </w:t>
      </w:r>
      <w:r w:rsidR="00EB50C6">
        <w:rPr>
          <w:b/>
        </w:rPr>
        <w:t xml:space="preserve">  </w:t>
      </w:r>
      <w:proofErr w:type="gramStart"/>
      <w:r w:rsidR="00EB50C6">
        <w:rPr>
          <w:b/>
        </w:rPr>
        <w:t>( 2</w:t>
      </w:r>
      <w:proofErr w:type="gramEnd"/>
      <w:r w:rsidR="00EB50C6">
        <w:rPr>
          <w:b/>
        </w:rPr>
        <w:t xml:space="preserve"> </w:t>
      </w:r>
      <w:proofErr w:type="spellStart"/>
      <w:r w:rsidR="00EB50C6">
        <w:rPr>
          <w:b/>
        </w:rPr>
        <w:t>pto</w:t>
      </w:r>
      <w:proofErr w:type="spellEnd"/>
      <w:r w:rsidR="00EB50C6">
        <w:rPr>
          <w:b/>
        </w:rPr>
        <w:t xml:space="preserve"> c/u )</w:t>
      </w:r>
    </w:p>
    <w:p w:rsidR="00DF75AE" w:rsidRDefault="00473700" w:rsidP="00D2338A">
      <w:pPr>
        <w:pStyle w:val="Prrafodelista"/>
        <w:numPr>
          <w:ilvl w:val="0"/>
          <w:numId w:val="2"/>
        </w:numPr>
        <w:jc w:val="both"/>
      </w:pPr>
      <w:r w:rsidRPr="00473700">
        <w:t>¿Cuándo se debe reemplazar el flexible</w:t>
      </w:r>
      <w:r w:rsidR="00D649EF">
        <w:t xml:space="preserve"> de un sistema de </w:t>
      </w:r>
      <w:r w:rsidR="008E6F89">
        <w:t>frenos?</w:t>
      </w:r>
    </w:p>
    <w:p w:rsidR="00D2338A" w:rsidRDefault="00D2338A" w:rsidP="00D2338A">
      <w:pPr>
        <w:pStyle w:val="Prrafodelista"/>
        <w:jc w:val="both"/>
      </w:pPr>
    </w:p>
    <w:p w:rsidR="00D2338A" w:rsidRDefault="00D2338A" w:rsidP="00D2338A">
      <w:pPr>
        <w:jc w:val="both"/>
      </w:pPr>
    </w:p>
    <w:p w:rsidR="00D649EF" w:rsidRDefault="00D649EF" w:rsidP="00D2338A">
      <w:pPr>
        <w:jc w:val="both"/>
      </w:pPr>
    </w:p>
    <w:p w:rsidR="00D2338A" w:rsidRDefault="00D2338A" w:rsidP="00D2338A">
      <w:pPr>
        <w:pStyle w:val="Prrafodelista"/>
        <w:numPr>
          <w:ilvl w:val="0"/>
          <w:numId w:val="2"/>
        </w:numPr>
        <w:jc w:val="both"/>
      </w:pPr>
      <w:proofErr w:type="gramStart"/>
      <w:r>
        <w:t>¿</w:t>
      </w:r>
      <w:r w:rsidR="00D649EF">
        <w:t xml:space="preserve"> Cuál</w:t>
      </w:r>
      <w:proofErr w:type="gramEnd"/>
      <w:r>
        <w:t xml:space="preserve"> es la diferencia entre una cañería y un flexible ?</w:t>
      </w:r>
    </w:p>
    <w:sectPr w:rsidR="00D233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D3F24"/>
    <w:multiLevelType w:val="hybridMultilevel"/>
    <w:tmpl w:val="0E68EE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FE279B"/>
    <w:multiLevelType w:val="hybridMultilevel"/>
    <w:tmpl w:val="3CFE4A0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5AE"/>
    <w:rsid w:val="001E082F"/>
    <w:rsid w:val="00473700"/>
    <w:rsid w:val="005B1048"/>
    <w:rsid w:val="008E6F89"/>
    <w:rsid w:val="009A26A9"/>
    <w:rsid w:val="00AD70F2"/>
    <w:rsid w:val="00BF6480"/>
    <w:rsid w:val="00D2338A"/>
    <w:rsid w:val="00D649EF"/>
    <w:rsid w:val="00DF75AE"/>
    <w:rsid w:val="00EB4FA2"/>
    <w:rsid w:val="00EB50C6"/>
    <w:rsid w:val="00EF48F2"/>
    <w:rsid w:val="00F1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F7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5A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2338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F648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6F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F7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5A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2338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F648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6F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575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1000-1310LA</dc:creator>
  <cp:lastModifiedBy>HP 1000-1310LA</cp:lastModifiedBy>
  <cp:revision>11</cp:revision>
  <dcterms:created xsi:type="dcterms:W3CDTF">2020-07-04T03:05:00Z</dcterms:created>
  <dcterms:modified xsi:type="dcterms:W3CDTF">2020-07-10T14:04:00Z</dcterms:modified>
</cp:coreProperties>
</file>