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4737" w14:textId="77777777" w:rsidR="00C57DD8" w:rsidRPr="0086045C" w:rsidRDefault="00C57DD8" w:rsidP="00C57DD8">
      <w:pPr>
        <w:spacing w:after="0" w:line="240" w:lineRule="auto"/>
        <w:jc w:val="center"/>
        <w:rPr>
          <w:rFonts w:ascii="Times New Roman" w:hAnsi="Times New Roman" w:cs="Times New Roman"/>
          <w:b/>
          <w:sz w:val="24"/>
          <w:szCs w:val="24"/>
          <w:u w:val="single"/>
        </w:rPr>
      </w:pPr>
      <w:r w:rsidRPr="0086045C">
        <w:rPr>
          <w:rFonts w:ascii="Times New Roman" w:hAnsi="Times New Roman" w:cs="Times New Roman"/>
          <w:b/>
          <w:sz w:val="24"/>
          <w:szCs w:val="24"/>
          <w:u w:val="single"/>
        </w:rPr>
        <w:t xml:space="preserve">Actividades Clase </w:t>
      </w:r>
      <w:r>
        <w:rPr>
          <w:rFonts w:ascii="Times New Roman" w:hAnsi="Times New Roman" w:cs="Times New Roman"/>
          <w:b/>
          <w:sz w:val="24"/>
          <w:szCs w:val="24"/>
          <w:u w:val="single"/>
        </w:rPr>
        <w:t>5</w:t>
      </w:r>
    </w:p>
    <w:p w14:paraId="5AACE511" w14:textId="77777777" w:rsidR="00C57DD8" w:rsidRDefault="00C57DD8" w:rsidP="00C57DD8">
      <w:pPr>
        <w:spacing w:after="0" w:line="240" w:lineRule="auto"/>
        <w:jc w:val="center"/>
        <w:rPr>
          <w:rFonts w:ascii="Times New Roman" w:hAnsi="Times New Roman" w:cs="Times New Roman"/>
          <w:b/>
          <w:sz w:val="24"/>
          <w:szCs w:val="24"/>
          <w:u w:val="single"/>
        </w:rPr>
      </w:pPr>
      <w:r w:rsidRPr="0086045C">
        <w:rPr>
          <w:rFonts w:ascii="Times New Roman" w:hAnsi="Times New Roman" w:cs="Times New Roman"/>
          <w:b/>
          <w:sz w:val="24"/>
          <w:szCs w:val="24"/>
          <w:u w:val="single"/>
        </w:rPr>
        <w:t xml:space="preserve">Modulo </w:t>
      </w:r>
      <w:proofErr w:type="spellStart"/>
      <w:r w:rsidRPr="0086045C">
        <w:rPr>
          <w:rFonts w:ascii="Times New Roman" w:hAnsi="Times New Roman" w:cs="Times New Roman"/>
          <w:b/>
          <w:sz w:val="24"/>
          <w:szCs w:val="24"/>
          <w:u w:val="single"/>
        </w:rPr>
        <w:t>DdP</w:t>
      </w:r>
      <w:proofErr w:type="spellEnd"/>
    </w:p>
    <w:p w14:paraId="35DCA015" w14:textId="77777777" w:rsidR="00C57DD8" w:rsidRDefault="00C57DD8" w:rsidP="00C57DD8">
      <w:pPr>
        <w:spacing w:after="0" w:line="240" w:lineRule="auto"/>
        <w:jc w:val="center"/>
        <w:rPr>
          <w:rFonts w:ascii="Times New Roman" w:hAnsi="Times New Roman" w:cs="Times New Roman"/>
          <w:b/>
          <w:sz w:val="24"/>
          <w:szCs w:val="24"/>
          <w:u w:val="single"/>
        </w:rPr>
      </w:pPr>
    </w:p>
    <w:p w14:paraId="6BF61679" w14:textId="77777777" w:rsidR="00C57DD8" w:rsidRPr="0086045C" w:rsidRDefault="00C57DD8" w:rsidP="00C57DD8">
      <w:pPr>
        <w:spacing w:after="0" w:line="240" w:lineRule="auto"/>
        <w:rPr>
          <w:rFonts w:ascii="Times New Roman" w:hAnsi="Times New Roman" w:cs="Times New Roman"/>
          <w:b/>
          <w:sz w:val="24"/>
          <w:szCs w:val="24"/>
          <w:u w:val="single"/>
        </w:rPr>
      </w:pPr>
    </w:p>
    <w:p w14:paraId="5AC91FC9" w14:textId="77777777" w:rsidR="00C57DD8" w:rsidRPr="0086045C" w:rsidRDefault="00C57DD8" w:rsidP="00C57DD8">
      <w:pPr>
        <w:rPr>
          <w:rFonts w:ascii="Times New Roman" w:hAnsi="Times New Roman" w:cs="Times New Roman"/>
          <w:b/>
          <w:sz w:val="24"/>
          <w:szCs w:val="24"/>
        </w:rPr>
      </w:pPr>
      <w:r w:rsidRPr="0086045C">
        <w:rPr>
          <w:rFonts w:ascii="Times New Roman" w:hAnsi="Times New Roman" w:cs="Times New Roman"/>
          <w:b/>
          <w:sz w:val="24"/>
          <w:szCs w:val="24"/>
        </w:rPr>
        <w:t xml:space="preserve">Nombre: </w:t>
      </w:r>
    </w:p>
    <w:p w14:paraId="70D5375C" w14:textId="77777777" w:rsidR="00C57DD8" w:rsidRPr="0086045C" w:rsidRDefault="00C57DD8" w:rsidP="00C57DD8">
      <w:pPr>
        <w:rPr>
          <w:rFonts w:ascii="Times New Roman" w:hAnsi="Times New Roman" w:cs="Times New Roman"/>
          <w:sz w:val="24"/>
          <w:szCs w:val="24"/>
        </w:rPr>
      </w:pPr>
      <w:r w:rsidRPr="0086045C">
        <w:rPr>
          <w:rFonts w:ascii="Times New Roman" w:hAnsi="Times New Roman" w:cs="Times New Roman"/>
          <w:sz w:val="24"/>
          <w:szCs w:val="24"/>
        </w:rPr>
        <w:t xml:space="preserve">Actividad </w:t>
      </w:r>
      <w:r>
        <w:rPr>
          <w:rFonts w:ascii="Times New Roman" w:hAnsi="Times New Roman" w:cs="Times New Roman"/>
          <w:sz w:val="24"/>
          <w:szCs w:val="24"/>
        </w:rPr>
        <w:t>Independiente</w:t>
      </w:r>
      <w:r w:rsidRPr="0086045C">
        <w:rPr>
          <w:rFonts w:ascii="Times New Roman" w:hAnsi="Times New Roman" w:cs="Times New Roman"/>
          <w:sz w:val="24"/>
          <w:szCs w:val="24"/>
        </w:rPr>
        <w:t>.</w:t>
      </w:r>
    </w:p>
    <w:p w14:paraId="3EB9C05B" w14:textId="77777777" w:rsidR="00CE3123" w:rsidRPr="00CE3123" w:rsidRDefault="00C57DD8" w:rsidP="00CE3123">
      <w:pPr>
        <w:jc w:val="both"/>
      </w:pPr>
      <w:r w:rsidRPr="0086045C">
        <w:rPr>
          <w:rFonts w:ascii="Times New Roman" w:hAnsi="Times New Roman" w:cs="Times New Roman"/>
          <w:b/>
          <w:sz w:val="24"/>
          <w:szCs w:val="24"/>
        </w:rPr>
        <w:t>Indicaciones:</w:t>
      </w:r>
      <w:r w:rsidRPr="0086045C">
        <w:rPr>
          <w:rFonts w:ascii="Times New Roman" w:hAnsi="Times New Roman" w:cs="Times New Roman"/>
          <w:sz w:val="24"/>
          <w:szCs w:val="24"/>
        </w:rPr>
        <w:t xml:space="preserve"> </w:t>
      </w:r>
      <w:r w:rsidR="00CE3123" w:rsidRPr="00CE3123">
        <w:t xml:space="preserve">Diseñar tareas del perfil de un puesto de trabajo para una empresa, teniendo en cuenta el giro de la empresa, cultura organizacional y características de un perfil de trabajo. </w:t>
      </w:r>
    </w:p>
    <w:p w14:paraId="77152751" w14:textId="77777777" w:rsidR="00C57DD8" w:rsidRDefault="00C57DD8" w:rsidP="00C57DD8">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414"/>
        <w:gridCol w:w="4414"/>
      </w:tblGrid>
      <w:tr w:rsidR="00C57DD8" w14:paraId="04E8A171" w14:textId="77777777" w:rsidTr="00C57DD8">
        <w:tc>
          <w:tcPr>
            <w:tcW w:w="4414" w:type="dxa"/>
          </w:tcPr>
          <w:p w14:paraId="01923A7A" w14:textId="77777777" w:rsidR="00C57DD8" w:rsidRPr="00C57DD8" w:rsidRDefault="00C57DD8" w:rsidP="00C57DD8">
            <w:pPr>
              <w:rPr>
                <w:rFonts w:ascii="Times New Roman" w:hAnsi="Times New Roman" w:cs="Times New Roman"/>
                <w:b/>
                <w:sz w:val="24"/>
                <w:szCs w:val="24"/>
              </w:rPr>
            </w:pPr>
            <w:r w:rsidRPr="00C57DD8">
              <w:rPr>
                <w:rFonts w:ascii="Times New Roman" w:hAnsi="Times New Roman" w:cs="Times New Roman"/>
                <w:b/>
                <w:sz w:val="24"/>
                <w:szCs w:val="24"/>
              </w:rPr>
              <w:t>Caso</w:t>
            </w:r>
            <w:r>
              <w:rPr>
                <w:rFonts w:ascii="Times New Roman" w:hAnsi="Times New Roman" w:cs="Times New Roman"/>
                <w:b/>
                <w:sz w:val="24"/>
                <w:szCs w:val="24"/>
              </w:rPr>
              <w:t>s</w:t>
            </w:r>
          </w:p>
        </w:tc>
        <w:tc>
          <w:tcPr>
            <w:tcW w:w="4414" w:type="dxa"/>
          </w:tcPr>
          <w:p w14:paraId="61DA0B19" w14:textId="77777777" w:rsidR="00C57DD8" w:rsidRPr="00C57DD8" w:rsidRDefault="00C57DD8" w:rsidP="00C57DD8">
            <w:pPr>
              <w:rPr>
                <w:rFonts w:ascii="Times New Roman" w:hAnsi="Times New Roman" w:cs="Times New Roman"/>
                <w:b/>
                <w:sz w:val="24"/>
                <w:szCs w:val="24"/>
              </w:rPr>
            </w:pPr>
            <w:r w:rsidRPr="00C57DD8">
              <w:rPr>
                <w:rFonts w:ascii="Times New Roman" w:hAnsi="Times New Roman" w:cs="Times New Roman"/>
                <w:b/>
                <w:sz w:val="24"/>
                <w:szCs w:val="24"/>
              </w:rPr>
              <w:t>Tareas asociadas</w:t>
            </w:r>
          </w:p>
        </w:tc>
      </w:tr>
      <w:tr w:rsidR="00C57DD8" w14:paraId="77DDA64E" w14:textId="77777777" w:rsidTr="00C57DD8">
        <w:tc>
          <w:tcPr>
            <w:tcW w:w="4414" w:type="dxa"/>
          </w:tcPr>
          <w:p w14:paraId="6B862572" w14:textId="77777777" w:rsidR="00C57DD8" w:rsidRDefault="00C57DD8" w:rsidP="00C57DD8">
            <w:pPr>
              <w:jc w:val="both"/>
              <w:rPr>
                <w:rFonts w:ascii="Times New Roman" w:hAnsi="Times New Roman" w:cs="Times New Roman"/>
                <w:sz w:val="24"/>
                <w:szCs w:val="24"/>
              </w:rPr>
            </w:pPr>
            <w:r>
              <w:rPr>
                <w:rFonts w:ascii="Times New Roman" w:hAnsi="Times New Roman" w:cs="Times New Roman"/>
                <w:sz w:val="24"/>
                <w:szCs w:val="24"/>
              </w:rPr>
              <w:t xml:space="preserve">El restaurant La Patagonia, sirve distintos platos de la región de Aysén. En los meses de verano su dotación de personal (Garzones) para atender los pedidos de sus clientes es escaso ya que muchos deciden disfrutar de las vacaciones y otros optan por buscar otros trabajaos. Para que el local siga funcionando con normalidad el dueño del restaurant necesita un garzón más. </w:t>
            </w:r>
          </w:p>
        </w:tc>
        <w:tc>
          <w:tcPr>
            <w:tcW w:w="4414" w:type="dxa"/>
          </w:tcPr>
          <w:p w14:paraId="14576580" w14:textId="77777777" w:rsidR="00C57DD8" w:rsidRDefault="00C57DD8" w:rsidP="00C57DD8">
            <w:pPr>
              <w:rPr>
                <w:rFonts w:ascii="Times New Roman" w:hAnsi="Times New Roman" w:cs="Times New Roman"/>
                <w:sz w:val="24"/>
                <w:szCs w:val="24"/>
              </w:rPr>
            </w:pPr>
          </w:p>
        </w:tc>
      </w:tr>
      <w:tr w:rsidR="00C57DD8" w14:paraId="774B3ECB" w14:textId="77777777" w:rsidTr="00C57DD8">
        <w:tc>
          <w:tcPr>
            <w:tcW w:w="4414" w:type="dxa"/>
          </w:tcPr>
          <w:p w14:paraId="0D41F121" w14:textId="77777777" w:rsidR="00C57DD8" w:rsidRDefault="00C57DD8" w:rsidP="00C57DD8">
            <w:pPr>
              <w:jc w:val="both"/>
              <w:rPr>
                <w:rFonts w:ascii="Times New Roman" w:hAnsi="Times New Roman" w:cs="Times New Roman"/>
                <w:sz w:val="24"/>
                <w:szCs w:val="24"/>
              </w:rPr>
            </w:pPr>
            <w:r>
              <w:rPr>
                <w:rFonts w:ascii="Times New Roman" w:hAnsi="Times New Roman" w:cs="Times New Roman"/>
                <w:sz w:val="24"/>
                <w:szCs w:val="24"/>
              </w:rPr>
              <w:t xml:space="preserve">La llamada fiesta costumbrista del Codero se realiza todos los veranos cerca de la ciudad de Coyhaique, para responder a esta demanda de comida la señora Julia dueña del puesto llamado “Aquí se come mejor” está en búsqueda de una cocinera. </w:t>
            </w:r>
          </w:p>
        </w:tc>
        <w:tc>
          <w:tcPr>
            <w:tcW w:w="4414" w:type="dxa"/>
          </w:tcPr>
          <w:p w14:paraId="35CC3CF4" w14:textId="77777777" w:rsidR="00C57DD8" w:rsidRDefault="00C57DD8" w:rsidP="00C57DD8">
            <w:pPr>
              <w:rPr>
                <w:rFonts w:ascii="Times New Roman" w:hAnsi="Times New Roman" w:cs="Times New Roman"/>
                <w:sz w:val="24"/>
                <w:szCs w:val="24"/>
              </w:rPr>
            </w:pPr>
          </w:p>
        </w:tc>
      </w:tr>
      <w:tr w:rsidR="00C57DD8" w14:paraId="06B00A62" w14:textId="77777777" w:rsidTr="00C57DD8">
        <w:tc>
          <w:tcPr>
            <w:tcW w:w="4414" w:type="dxa"/>
          </w:tcPr>
          <w:p w14:paraId="1CB4F001" w14:textId="77777777" w:rsidR="00C57DD8" w:rsidRDefault="00C57DD8" w:rsidP="00C57DD8">
            <w:pPr>
              <w:jc w:val="both"/>
              <w:rPr>
                <w:rFonts w:ascii="Times New Roman" w:hAnsi="Times New Roman" w:cs="Times New Roman"/>
                <w:sz w:val="24"/>
                <w:szCs w:val="24"/>
              </w:rPr>
            </w:pPr>
            <w:r>
              <w:rPr>
                <w:rFonts w:ascii="Times New Roman" w:hAnsi="Times New Roman" w:cs="Times New Roman"/>
                <w:sz w:val="24"/>
                <w:szCs w:val="24"/>
              </w:rPr>
              <w:t xml:space="preserve">La empresa CCU, productora y distribuidora de bebidas es una de las mas grandes a nivel nacional, esta empresa alcanza su pick de ventas durante los meses de septiembre y marzo, debido a las fiestas y las condiciones del tiempo que transcurren en esos tiempos. Para cumplir sus demandas de productos busca contratar a 12 personas que deben distribuir los productos por toda la región de Aysén. </w:t>
            </w:r>
          </w:p>
        </w:tc>
        <w:tc>
          <w:tcPr>
            <w:tcW w:w="4414" w:type="dxa"/>
          </w:tcPr>
          <w:p w14:paraId="64680C62" w14:textId="77777777" w:rsidR="00C57DD8" w:rsidRDefault="00C57DD8" w:rsidP="00C57DD8">
            <w:pPr>
              <w:rPr>
                <w:rFonts w:ascii="Times New Roman" w:hAnsi="Times New Roman" w:cs="Times New Roman"/>
                <w:sz w:val="24"/>
                <w:szCs w:val="24"/>
              </w:rPr>
            </w:pPr>
          </w:p>
        </w:tc>
      </w:tr>
      <w:tr w:rsidR="00C57DD8" w14:paraId="24F672C6" w14:textId="77777777" w:rsidTr="00C57DD8">
        <w:tc>
          <w:tcPr>
            <w:tcW w:w="4414" w:type="dxa"/>
          </w:tcPr>
          <w:p w14:paraId="2A8B11F7" w14:textId="77777777" w:rsidR="00C57DD8" w:rsidRDefault="00C57DD8" w:rsidP="00C57DD8">
            <w:pPr>
              <w:jc w:val="both"/>
              <w:rPr>
                <w:rFonts w:ascii="Times New Roman" w:hAnsi="Times New Roman" w:cs="Times New Roman"/>
                <w:sz w:val="24"/>
                <w:szCs w:val="24"/>
              </w:rPr>
            </w:pPr>
            <w:r>
              <w:rPr>
                <w:rFonts w:ascii="Times New Roman" w:hAnsi="Times New Roman" w:cs="Times New Roman"/>
                <w:sz w:val="24"/>
                <w:szCs w:val="24"/>
              </w:rPr>
              <w:t xml:space="preserve">Casa Alicia es una empresa que vende prendas de vestir y utensilios del hogar en general. Hoy en día a renunciado una de sus cajeras, por lo tanto, está en búsqueda de una nueva empleada que pueda realizar esta actividad. </w:t>
            </w:r>
          </w:p>
        </w:tc>
        <w:tc>
          <w:tcPr>
            <w:tcW w:w="4414" w:type="dxa"/>
          </w:tcPr>
          <w:p w14:paraId="343D0BB2" w14:textId="77777777" w:rsidR="00C57DD8" w:rsidRDefault="00C57DD8" w:rsidP="00C57DD8">
            <w:pPr>
              <w:rPr>
                <w:rFonts w:ascii="Times New Roman" w:hAnsi="Times New Roman" w:cs="Times New Roman"/>
                <w:sz w:val="24"/>
                <w:szCs w:val="24"/>
              </w:rPr>
            </w:pPr>
          </w:p>
        </w:tc>
      </w:tr>
    </w:tbl>
    <w:p w14:paraId="1D9DD7DE" w14:textId="77777777" w:rsidR="00C57DD8" w:rsidRDefault="00C57DD8" w:rsidP="00C57DD8">
      <w:pPr>
        <w:spacing w:after="0" w:line="240" w:lineRule="auto"/>
        <w:jc w:val="center"/>
        <w:rPr>
          <w:rFonts w:ascii="Times New Roman" w:hAnsi="Times New Roman" w:cs="Times New Roman"/>
          <w:b/>
          <w:sz w:val="24"/>
          <w:szCs w:val="24"/>
          <w:u w:val="single"/>
        </w:rPr>
      </w:pPr>
    </w:p>
    <w:p w14:paraId="4B6F337E" w14:textId="77777777" w:rsidR="00C57DD8" w:rsidRDefault="00C57DD8" w:rsidP="00C57DD8">
      <w:pPr>
        <w:spacing w:after="0" w:line="240" w:lineRule="auto"/>
        <w:jc w:val="center"/>
        <w:rPr>
          <w:rFonts w:ascii="Times New Roman" w:hAnsi="Times New Roman" w:cs="Times New Roman"/>
          <w:b/>
          <w:sz w:val="24"/>
          <w:szCs w:val="24"/>
          <w:u w:val="single"/>
        </w:rPr>
      </w:pPr>
    </w:p>
    <w:p w14:paraId="04174C6F" w14:textId="77777777" w:rsidR="00CE3123" w:rsidRDefault="00CE3123" w:rsidP="00C57DD8">
      <w:pPr>
        <w:spacing w:after="0" w:line="240" w:lineRule="auto"/>
        <w:jc w:val="center"/>
        <w:rPr>
          <w:rFonts w:ascii="Times New Roman" w:hAnsi="Times New Roman" w:cs="Times New Roman"/>
          <w:b/>
          <w:sz w:val="24"/>
          <w:szCs w:val="24"/>
          <w:u w:val="single"/>
        </w:rPr>
      </w:pPr>
    </w:p>
    <w:sectPr w:rsidR="00CE312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7EEB5" w14:textId="77777777" w:rsidR="00DB5D1E" w:rsidRDefault="00DB5D1E">
      <w:pPr>
        <w:spacing w:after="0" w:line="240" w:lineRule="auto"/>
      </w:pPr>
      <w:r>
        <w:separator/>
      </w:r>
    </w:p>
  </w:endnote>
  <w:endnote w:type="continuationSeparator" w:id="0">
    <w:p w14:paraId="1B51BF9D" w14:textId="77777777" w:rsidR="00DB5D1E" w:rsidRDefault="00DB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877285"/>
      <w:docPartObj>
        <w:docPartGallery w:val="Page Numbers (Bottom of Page)"/>
        <w:docPartUnique/>
      </w:docPartObj>
    </w:sdtPr>
    <w:sdtEndPr/>
    <w:sdtContent>
      <w:p w14:paraId="4A718E97" w14:textId="77777777" w:rsidR="005E29A8" w:rsidRDefault="00CE3123">
        <w:pPr>
          <w:pStyle w:val="Piedepgina"/>
          <w:jc w:val="right"/>
        </w:pPr>
        <w:r>
          <w:fldChar w:fldCharType="begin"/>
        </w:r>
        <w:r>
          <w:instrText>PAGE   \* MERGEFORMAT</w:instrText>
        </w:r>
        <w:r>
          <w:fldChar w:fldCharType="separate"/>
        </w:r>
        <w:r>
          <w:rPr>
            <w:lang w:val="es-ES"/>
          </w:rPr>
          <w:t>2</w:t>
        </w:r>
        <w:r>
          <w:fldChar w:fldCharType="end"/>
        </w:r>
      </w:p>
    </w:sdtContent>
  </w:sdt>
  <w:p w14:paraId="0178120C" w14:textId="77777777" w:rsidR="005E29A8" w:rsidRDefault="00DB5D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61BDA" w14:textId="77777777" w:rsidR="00DB5D1E" w:rsidRDefault="00DB5D1E">
      <w:pPr>
        <w:spacing w:after="0" w:line="240" w:lineRule="auto"/>
      </w:pPr>
      <w:r>
        <w:separator/>
      </w:r>
    </w:p>
  </w:footnote>
  <w:footnote w:type="continuationSeparator" w:id="0">
    <w:p w14:paraId="193C1888" w14:textId="77777777" w:rsidR="00DB5D1E" w:rsidRDefault="00DB5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1468" w14:textId="77777777" w:rsidR="005E29A8" w:rsidRPr="008C0750" w:rsidRDefault="00CE3123" w:rsidP="005E29A8">
    <w:pPr>
      <w:pStyle w:val="Encabezado"/>
      <w:jc w:val="both"/>
      <w:rPr>
        <w:rFonts w:ascii="Times New Roman" w:hAnsi="Times New Roman" w:cs="Times New Roman"/>
        <w:b/>
        <w:sz w:val="20"/>
      </w:rPr>
    </w:pPr>
    <w:r w:rsidRPr="008C0750">
      <w:rPr>
        <w:rFonts w:ascii="Times New Roman" w:hAnsi="Times New Roman" w:cs="Times New Roman"/>
        <w:noProof/>
        <w:sz w:val="20"/>
        <w:lang w:eastAsia="es-CL"/>
      </w:rPr>
      <w:drawing>
        <wp:anchor distT="0" distB="0" distL="114300" distR="114300" simplePos="0" relativeHeight="251659264" behindDoc="0" locked="0" layoutInCell="1" allowOverlap="1" wp14:anchorId="00A44E58" wp14:editId="3A5E3E9D">
          <wp:simplePos x="0" y="0"/>
          <wp:positionH relativeFrom="rightMargin">
            <wp:posOffset>-228600</wp:posOffset>
          </wp:positionH>
          <wp:positionV relativeFrom="paragraph">
            <wp:posOffset>-325755</wp:posOffset>
          </wp:positionV>
          <wp:extent cx="390525" cy="650875"/>
          <wp:effectExtent l="0" t="0" r="9525" b="0"/>
          <wp:wrapNone/>
          <wp:docPr id="16" name="Imagen 16"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torcha lice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9052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750">
      <w:rPr>
        <w:rFonts w:ascii="Times New Roman" w:hAnsi="Times New Roman" w:cs="Times New Roman"/>
        <w:b/>
        <w:sz w:val="20"/>
      </w:rPr>
      <w:t>Profesora Camila Castillo</w:t>
    </w:r>
    <w:r>
      <w:rPr>
        <w:rFonts w:ascii="Times New Roman" w:hAnsi="Times New Roman" w:cs="Times New Roman"/>
        <w:b/>
        <w:sz w:val="20"/>
      </w:rPr>
      <w:t xml:space="preserve"> </w:t>
    </w:r>
    <w:r>
      <w:rPr>
        <w:rFonts w:ascii="Times New Roman" w:hAnsi="Times New Roman" w:cs="Times New Roman"/>
        <w:b/>
        <w:sz w:val="20"/>
      </w:rPr>
      <w:tab/>
      <w:t xml:space="preserve">                                                                             Liceo República Argentina</w:t>
    </w:r>
  </w:p>
  <w:p w14:paraId="77C7BCE9" w14:textId="77777777" w:rsidR="005E29A8" w:rsidRPr="00F16317" w:rsidRDefault="00CE3123" w:rsidP="005E29A8">
    <w:pPr>
      <w:pStyle w:val="Encabezado"/>
      <w:rPr>
        <w:rFonts w:ascii="Times New Roman" w:hAnsi="Times New Roman" w:cs="Times New Roman"/>
        <w:b/>
        <w:sz w:val="20"/>
      </w:rPr>
    </w:pPr>
    <w:r w:rsidRPr="008C0750">
      <w:rPr>
        <w:rFonts w:ascii="Times New Roman" w:hAnsi="Times New Roman" w:cs="Times New Roman"/>
        <w:b/>
        <w:sz w:val="20"/>
      </w:rPr>
      <w:t>Departamento de Administrac</w:t>
    </w:r>
    <w:r>
      <w:rPr>
        <w:rFonts w:ascii="Times New Roman" w:hAnsi="Times New Roman" w:cs="Times New Roman"/>
        <w:b/>
        <w:sz w:val="20"/>
      </w:rPr>
      <w:t xml:space="preserve">ión </w:t>
    </w:r>
  </w:p>
  <w:p w14:paraId="44A71C66" w14:textId="77777777" w:rsidR="005E29A8" w:rsidRDefault="00DB5D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E08D9"/>
    <w:multiLevelType w:val="hybridMultilevel"/>
    <w:tmpl w:val="34B8CBE2"/>
    <w:lvl w:ilvl="0" w:tplc="265C1E22">
      <w:start w:val="1"/>
      <w:numFmt w:val="bullet"/>
      <w:lvlText w:val="•"/>
      <w:lvlJc w:val="left"/>
      <w:pPr>
        <w:tabs>
          <w:tab w:val="num" w:pos="720"/>
        </w:tabs>
        <w:ind w:left="720" w:hanging="360"/>
      </w:pPr>
      <w:rPr>
        <w:rFonts w:ascii="Corbel" w:hAnsi="Corbel" w:hint="default"/>
      </w:rPr>
    </w:lvl>
    <w:lvl w:ilvl="1" w:tplc="424A6BF4" w:tentative="1">
      <w:start w:val="1"/>
      <w:numFmt w:val="bullet"/>
      <w:lvlText w:val="•"/>
      <w:lvlJc w:val="left"/>
      <w:pPr>
        <w:tabs>
          <w:tab w:val="num" w:pos="1440"/>
        </w:tabs>
        <w:ind w:left="1440" w:hanging="360"/>
      </w:pPr>
      <w:rPr>
        <w:rFonts w:ascii="Corbel" w:hAnsi="Corbel" w:hint="default"/>
      </w:rPr>
    </w:lvl>
    <w:lvl w:ilvl="2" w:tplc="D9042E9A" w:tentative="1">
      <w:start w:val="1"/>
      <w:numFmt w:val="bullet"/>
      <w:lvlText w:val="•"/>
      <w:lvlJc w:val="left"/>
      <w:pPr>
        <w:tabs>
          <w:tab w:val="num" w:pos="2160"/>
        </w:tabs>
        <w:ind w:left="2160" w:hanging="360"/>
      </w:pPr>
      <w:rPr>
        <w:rFonts w:ascii="Corbel" w:hAnsi="Corbel" w:hint="default"/>
      </w:rPr>
    </w:lvl>
    <w:lvl w:ilvl="3" w:tplc="5A329FA4" w:tentative="1">
      <w:start w:val="1"/>
      <w:numFmt w:val="bullet"/>
      <w:lvlText w:val="•"/>
      <w:lvlJc w:val="left"/>
      <w:pPr>
        <w:tabs>
          <w:tab w:val="num" w:pos="2880"/>
        </w:tabs>
        <w:ind w:left="2880" w:hanging="360"/>
      </w:pPr>
      <w:rPr>
        <w:rFonts w:ascii="Corbel" w:hAnsi="Corbel" w:hint="default"/>
      </w:rPr>
    </w:lvl>
    <w:lvl w:ilvl="4" w:tplc="DE285CB0" w:tentative="1">
      <w:start w:val="1"/>
      <w:numFmt w:val="bullet"/>
      <w:lvlText w:val="•"/>
      <w:lvlJc w:val="left"/>
      <w:pPr>
        <w:tabs>
          <w:tab w:val="num" w:pos="3600"/>
        </w:tabs>
        <w:ind w:left="3600" w:hanging="360"/>
      </w:pPr>
      <w:rPr>
        <w:rFonts w:ascii="Corbel" w:hAnsi="Corbel" w:hint="default"/>
      </w:rPr>
    </w:lvl>
    <w:lvl w:ilvl="5" w:tplc="5136E5E4" w:tentative="1">
      <w:start w:val="1"/>
      <w:numFmt w:val="bullet"/>
      <w:lvlText w:val="•"/>
      <w:lvlJc w:val="left"/>
      <w:pPr>
        <w:tabs>
          <w:tab w:val="num" w:pos="4320"/>
        </w:tabs>
        <w:ind w:left="4320" w:hanging="360"/>
      </w:pPr>
      <w:rPr>
        <w:rFonts w:ascii="Corbel" w:hAnsi="Corbel" w:hint="default"/>
      </w:rPr>
    </w:lvl>
    <w:lvl w:ilvl="6" w:tplc="D75C803C" w:tentative="1">
      <w:start w:val="1"/>
      <w:numFmt w:val="bullet"/>
      <w:lvlText w:val="•"/>
      <w:lvlJc w:val="left"/>
      <w:pPr>
        <w:tabs>
          <w:tab w:val="num" w:pos="5040"/>
        </w:tabs>
        <w:ind w:left="5040" w:hanging="360"/>
      </w:pPr>
      <w:rPr>
        <w:rFonts w:ascii="Corbel" w:hAnsi="Corbel" w:hint="default"/>
      </w:rPr>
    </w:lvl>
    <w:lvl w:ilvl="7" w:tplc="E61EB618" w:tentative="1">
      <w:start w:val="1"/>
      <w:numFmt w:val="bullet"/>
      <w:lvlText w:val="•"/>
      <w:lvlJc w:val="left"/>
      <w:pPr>
        <w:tabs>
          <w:tab w:val="num" w:pos="5760"/>
        </w:tabs>
        <w:ind w:left="5760" w:hanging="360"/>
      </w:pPr>
      <w:rPr>
        <w:rFonts w:ascii="Corbel" w:hAnsi="Corbel" w:hint="default"/>
      </w:rPr>
    </w:lvl>
    <w:lvl w:ilvl="8" w:tplc="65B64C50"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31670308"/>
    <w:multiLevelType w:val="hybridMultilevel"/>
    <w:tmpl w:val="E2EE8A6C"/>
    <w:lvl w:ilvl="0" w:tplc="D340DF2C">
      <w:start w:val="1"/>
      <w:numFmt w:val="bullet"/>
      <w:lvlText w:val="•"/>
      <w:lvlJc w:val="left"/>
      <w:pPr>
        <w:tabs>
          <w:tab w:val="num" w:pos="720"/>
        </w:tabs>
        <w:ind w:left="720" w:hanging="360"/>
      </w:pPr>
      <w:rPr>
        <w:rFonts w:ascii="Corbel" w:hAnsi="Corbel" w:hint="default"/>
      </w:rPr>
    </w:lvl>
    <w:lvl w:ilvl="1" w:tplc="2E2A8C82" w:tentative="1">
      <w:start w:val="1"/>
      <w:numFmt w:val="bullet"/>
      <w:lvlText w:val="•"/>
      <w:lvlJc w:val="left"/>
      <w:pPr>
        <w:tabs>
          <w:tab w:val="num" w:pos="1440"/>
        </w:tabs>
        <w:ind w:left="1440" w:hanging="360"/>
      </w:pPr>
      <w:rPr>
        <w:rFonts w:ascii="Corbel" w:hAnsi="Corbel" w:hint="default"/>
      </w:rPr>
    </w:lvl>
    <w:lvl w:ilvl="2" w:tplc="FBC08B32" w:tentative="1">
      <w:start w:val="1"/>
      <w:numFmt w:val="bullet"/>
      <w:lvlText w:val="•"/>
      <w:lvlJc w:val="left"/>
      <w:pPr>
        <w:tabs>
          <w:tab w:val="num" w:pos="2160"/>
        </w:tabs>
        <w:ind w:left="2160" w:hanging="360"/>
      </w:pPr>
      <w:rPr>
        <w:rFonts w:ascii="Corbel" w:hAnsi="Corbel" w:hint="default"/>
      </w:rPr>
    </w:lvl>
    <w:lvl w:ilvl="3" w:tplc="6180F5E4" w:tentative="1">
      <w:start w:val="1"/>
      <w:numFmt w:val="bullet"/>
      <w:lvlText w:val="•"/>
      <w:lvlJc w:val="left"/>
      <w:pPr>
        <w:tabs>
          <w:tab w:val="num" w:pos="2880"/>
        </w:tabs>
        <w:ind w:left="2880" w:hanging="360"/>
      </w:pPr>
      <w:rPr>
        <w:rFonts w:ascii="Corbel" w:hAnsi="Corbel" w:hint="default"/>
      </w:rPr>
    </w:lvl>
    <w:lvl w:ilvl="4" w:tplc="C3D8CD20" w:tentative="1">
      <w:start w:val="1"/>
      <w:numFmt w:val="bullet"/>
      <w:lvlText w:val="•"/>
      <w:lvlJc w:val="left"/>
      <w:pPr>
        <w:tabs>
          <w:tab w:val="num" w:pos="3600"/>
        </w:tabs>
        <w:ind w:left="3600" w:hanging="360"/>
      </w:pPr>
      <w:rPr>
        <w:rFonts w:ascii="Corbel" w:hAnsi="Corbel" w:hint="default"/>
      </w:rPr>
    </w:lvl>
    <w:lvl w:ilvl="5" w:tplc="DC181480" w:tentative="1">
      <w:start w:val="1"/>
      <w:numFmt w:val="bullet"/>
      <w:lvlText w:val="•"/>
      <w:lvlJc w:val="left"/>
      <w:pPr>
        <w:tabs>
          <w:tab w:val="num" w:pos="4320"/>
        </w:tabs>
        <w:ind w:left="4320" w:hanging="360"/>
      </w:pPr>
      <w:rPr>
        <w:rFonts w:ascii="Corbel" w:hAnsi="Corbel" w:hint="default"/>
      </w:rPr>
    </w:lvl>
    <w:lvl w:ilvl="6" w:tplc="C694B0E0" w:tentative="1">
      <w:start w:val="1"/>
      <w:numFmt w:val="bullet"/>
      <w:lvlText w:val="•"/>
      <w:lvlJc w:val="left"/>
      <w:pPr>
        <w:tabs>
          <w:tab w:val="num" w:pos="5040"/>
        </w:tabs>
        <w:ind w:left="5040" w:hanging="360"/>
      </w:pPr>
      <w:rPr>
        <w:rFonts w:ascii="Corbel" w:hAnsi="Corbel" w:hint="default"/>
      </w:rPr>
    </w:lvl>
    <w:lvl w:ilvl="7" w:tplc="1DA0E816" w:tentative="1">
      <w:start w:val="1"/>
      <w:numFmt w:val="bullet"/>
      <w:lvlText w:val="•"/>
      <w:lvlJc w:val="left"/>
      <w:pPr>
        <w:tabs>
          <w:tab w:val="num" w:pos="5760"/>
        </w:tabs>
        <w:ind w:left="5760" w:hanging="360"/>
      </w:pPr>
      <w:rPr>
        <w:rFonts w:ascii="Corbel" w:hAnsi="Corbel" w:hint="default"/>
      </w:rPr>
    </w:lvl>
    <w:lvl w:ilvl="8" w:tplc="37063EFA" w:tentative="1">
      <w:start w:val="1"/>
      <w:numFmt w:val="bullet"/>
      <w:lvlText w:val="•"/>
      <w:lvlJc w:val="left"/>
      <w:pPr>
        <w:tabs>
          <w:tab w:val="num" w:pos="6480"/>
        </w:tabs>
        <w:ind w:left="6480" w:hanging="360"/>
      </w:pPr>
      <w:rPr>
        <w:rFonts w:ascii="Corbel" w:hAnsi="Corbe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D8"/>
    <w:rsid w:val="0058451C"/>
    <w:rsid w:val="00AF0205"/>
    <w:rsid w:val="00C57DD8"/>
    <w:rsid w:val="00CE3123"/>
    <w:rsid w:val="00CF4352"/>
    <w:rsid w:val="00DB5D1E"/>
    <w:rsid w:val="00F664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674E"/>
  <w15:chartTrackingRefBased/>
  <w15:docId w15:val="{F4B9F6BB-8200-4EF5-8B71-F39B7682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DD8"/>
  </w:style>
  <w:style w:type="paragraph" w:styleId="Piedepgina">
    <w:name w:val="footer"/>
    <w:basedOn w:val="Normal"/>
    <w:link w:val="PiedepginaCar"/>
    <w:uiPriority w:val="99"/>
    <w:unhideWhenUsed/>
    <w:rsid w:val="00C57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DD8"/>
  </w:style>
  <w:style w:type="table" w:styleId="Tablaconcuadrcula">
    <w:name w:val="Table Grid"/>
    <w:basedOn w:val="Tablanormal"/>
    <w:uiPriority w:val="39"/>
    <w:rsid w:val="00C5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3123"/>
    <w:pPr>
      <w:spacing w:after="0" w:line="240" w:lineRule="auto"/>
      <w:ind w:left="720"/>
      <w:contextualSpacing/>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48645">
      <w:bodyDiv w:val="1"/>
      <w:marLeft w:val="0"/>
      <w:marRight w:val="0"/>
      <w:marTop w:val="0"/>
      <w:marBottom w:val="0"/>
      <w:divBdr>
        <w:top w:val="none" w:sz="0" w:space="0" w:color="auto"/>
        <w:left w:val="none" w:sz="0" w:space="0" w:color="auto"/>
        <w:bottom w:val="none" w:sz="0" w:space="0" w:color="auto"/>
        <w:right w:val="none" w:sz="0" w:space="0" w:color="auto"/>
      </w:divBdr>
      <w:divsChild>
        <w:div w:id="1748378747">
          <w:marLeft w:val="360"/>
          <w:marRight w:val="0"/>
          <w:marTop w:val="280"/>
          <w:marBottom w:val="0"/>
          <w:divBdr>
            <w:top w:val="none" w:sz="0" w:space="0" w:color="auto"/>
            <w:left w:val="none" w:sz="0" w:space="0" w:color="auto"/>
            <w:bottom w:val="none" w:sz="0" w:space="0" w:color="auto"/>
            <w:right w:val="none" w:sz="0" w:space="0" w:color="auto"/>
          </w:divBdr>
        </w:div>
      </w:divsChild>
    </w:div>
    <w:div w:id="1727802784">
      <w:bodyDiv w:val="1"/>
      <w:marLeft w:val="0"/>
      <w:marRight w:val="0"/>
      <w:marTop w:val="0"/>
      <w:marBottom w:val="0"/>
      <w:divBdr>
        <w:top w:val="none" w:sz="0" w:space="0" w:color="auto"/>
        <w:left w:val="none" w:sz="0" w:space="0" w:color="auto"/>
        <w:bottom w:val="none" w:sz="0" w:space="0" w:color="auto"/>
        <w:right w:val="none" w:sz="0" w:space="0" w:color="auto"/>
      </w:divBdr>
      <w:divsChild>
        <w:div w:id="1019042181">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Luna</cp:lastModifiedBy>
  <cp:revision>3</cp:revision>
  <dcterms:created xsi:type="dcterms:W3CDTF">2019-03-23T16:02:00Z</dcterms:created>
  <dcterms:modified xsi:type="dcterms:W3CDTF">2020-07-07T19:37:00Z</dcterms:modified>
</cp:coreProperties>
</file>