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DC" w:rsidRPr="00006B73" w:rsidRDefault="003558DC" w:rsidP="003558DC">
      <w:pPr>
        <w:pStyle w:val="Sinespaciado"/>
        <w:ind w:left="-142" w:right="-660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F551375" wp14:editId="3DD83B42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43815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661" y="21176"/>
                <wp:lineTo x="20661" y="0"/>
                <wp:lineTo x="0" y="0"/>
              </wp:wrapPolygon>
            </wp:wrapTight>
            <wp:docPr id="4" name="Imagen 4" descr="Descripción: 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nsig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4"/>
        </w:rPr>
        <w:t xml:space="preserve">   </w:t>
      </w:r>
      <w:r w:rsidR="00156130">
        <w:rPr>
          <w:b/>
          <w:szCs w:val="24"/>
        </w:rPr>
        <w:t>Lengua y Literatura</w:t>
      </w:r>
    </w:p>
    <w:p w:rsidR="003558DC" w:rsidRPr="00156130" w:rsidRDefault="003558DC" w:rsidP="003558DC">
      <w:pPr>
        <w:pStyle w:val="Sinespaciado"/>
        <w:ind w:left="-142" w:right="-660"/>
        <w:rPr>
          <w:b/>
          <w:sz w:val="20"/>
          <w:szCs w:val="24"/>
        </w:rPr>
      </w:pPr>
      <w:r>
        <w:rPr>
          <w:b/>
          <w:szCs w:val="24"/>
        </w:rPr>
        <w:t xml:space="preserve">   </w:t>
      </w:r>
      <w:r w:rsidR="00156130" w:rsidRPr="00156130">
        <w:rPr>
          <w:sz w:val="18"/>
        </w:rPr>
        <w:t xml:space="preserve">LICEO </w:t>
      </w:r>
      <w:r w:rsidR="00156130">
        <w:rPr>
          <w:sz w:val="18"/>
        </w:rPr>
        <w:t xml:space="preserve">REPÚBLICA </w:t>
      </w:r>
      <w:r w:rsidR="00156130" w:rsidRPr="00156130">
        <w:rPr>
          <w:sz w:val="18"/>
        </w:rPr>
        <w:t>ARGENTINA</w:t>
      </w:r>
    </w:p>
    <w:p w:rsidR="003558DC" w:rsidRPr="00156130" w:rsidRDefault="003558DC" w:rsidP="003558DC">
      <w:pPr>
        <w:pStyle w:val="Encabezado"/>
        <w:rPr>
          <w:sz w:val="18"/>
        </w:rPr>
      </w:pPr>
      <w:r w:rsidRPr="00156130">
        <w:rPr>
          <w:sz w:val="18"/>
        </w:rPr>
        <w:t xml:space="preserve">  </w:t>
      </w:r>
      <w:r w:rsidR="00A42423" w:rsidRPr="00156130">
        <w:rPr>
          <w:sz w:val="18"/>
        </w:rPr>
        <w:t xml:space="preserve">  </w:t>
      </w:r>
      <w:r w:rsidR="00156130" w:rsidRPr="00156130">
        <w:rPr>
          <w:b/>
          <w:sz w:val="20"/>
          <w:szCs w:val="24"/>
        </w:rPr>
        <w:t>Rodolfo Llanos Colis</w:t>
      </w:r>
    </w:p>
    <w:p w:rsidR="00906EE7" w:rsidRDefault="00906EE7" w:rsidP="00906EE7">
      <w:pPr>
        <w:pStyle w:val="Encabezado"/>
        <w:tabs>
          <w:tab w:val="left" w:pos="749"/>
        </w:tabs>
        <w:rPr>
          <w:sz w:val="16"/>
          <w:szCs w:val="16"/>
        </w:rPr>
      </w:pPr>
    </w:p>
    <w:p w:rsidR="00906EE7" w:rsidRPr="00006B73" w:rsidRDefault="0027611F" w:rsidP="0027611F">
      <w:pPr>
        <w:pStyle w:val="Sinespaciado"/>
        <w:ind w:left="1273" w:right="-660" w:firstLine="851"/>
        <w:rPr>
          <w:rFonts w:cs="Times New Roman"/>
          <w:b/>
          <w:szCs w:val="24"/>
          <w:u w:val="single"/>
        </w:rPr>
      </w:pPr>
      <w:r w:rsidRPr="0027611F">
        <w:rPr>
          <w:rFonts w:cs="Times New Roman"/>
          <w:b/>
          <w:szCs w:val="24"/>
        </w:rPr>
        <w:t xml:space="preserve">                   </w:t>
      </w:r>
      <w:r w:rsidR="00906EE7" w:rsidRPr="00006B73">
        <w:rPr>
          <w:rFonts w:cs="Times New Roman"/>
          <w:b/>
          <w:szCs w:val="24"/>
          <w:u w:val="single"/>
        </w:rPr>
        <w:t>Actividad</w:t>
      </w:r>
      <w:r w:rsidR="00906EE7">
        <w:rPr>
          <w:rFonts w:cs="Times New Roman"/>
          <w:b/>
          <w:szCs w:val="24"/>
          <w:u w:val="single"/>
        </w:rPr>
        <w:t xml:space="preserve"> de </w:t>
      </w:r>
      <w:r w:rsidR="00156130">
        <w:rPr>
          <w:rFonts w:cs="Times New Roman"/>
          <w:b/>
          <w:szCs w:val="24"/>
          <w:u w:val="single"/>
        </w:rPr>
        <w:t>trabajo en c</w:t>
      </w:r>
      <w:r>
        <w:rPr>
          <w:rFonts w:cs="Times New Roman"/>
          <w:b/>
          <w:szCs w:val="24"/>
          <w:u w:val="single"/>
        </w:rPr>
        <w:t>a</w:t>
      </w:r>
      <w:r w:rsidR="00156130">
        <w:rPr>
          <w:rFonts w:cs="Times New Roman"/>
          <w:b/>
          <w:szCs w:val="24"/>
          <w:u w:val="single"/>
        </w:rPr>
        <w:t>s</w:t>
      </w:r>
      <w:r>
        <w:rPr>
          <w:rFonts w:cs="Times New Roman"/>
          <w:b/>
          <w:szCs w:val="24"/>
          <w:u w:val="single"/>
        </w:rPr>
        <w:t>a</w:t>
      </w:r>
      <w:r w:rsidR="00166091">
        <w:rPr>
          <w:rFonts w:cs="Times New Roman"/>
          <w:b/>
          <w:szCs w:val="24"/>
          <w:u w:val="single"/>
        </w:rPr>
        <w:t xml:space="preserve">  3</w:t>
      </w:r>
    </w:p>
    <w:p w:rsidR="00906EE7" w:rsidRPr="00006B73" w:rsidRDefault="00906EE7" w:rsidP="00906EE7">
      <w:pPr>
        <w:pStyle w:val="Sinespaciado"/>
        <w:ind w:left="284" w:right="29"/>
        <w:jc w:val="center"/>
        <w:rPr>
          <w:rFonts w:cs="Times New Roman"/>
          <w:b/>
          <w:szCs w:val="24"/>
          <w:u w:val="single"/>
        </w:rPr>
      </w:pPr>
    </w:p>
    <w:p w:rsidR="00906EE7" w:rsidRDefault="00906EE7" w:rsidP="00906EE7">
      <w:pPr>
        <w:pStyle w:val="Sinespaciado"/>
        <w:ind w:left="284" w:right="29"/>
        <w:rPr>
          <w:rFonts w:cs="Times New Roman"/>
          <w:b/>
          <w:szCs w:val="24"/>
        </w:rPr>
      </w:pPr>
      <w:r w:rsidRPr="00006B73">
        <w:rPr>
          <w:rFonts w:cs="Times New Roman"/>
          <w:b/>
          <w:szCs w:val="24"/>
        </w:rPr>
        <w:t xml:space="preserve">Nombre: </w:t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  <w:t xml:space="preserve"> </w:t>
      </w:r>
      <w:r w:rsidRPr="00006B73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 xml:space="preserve">            </w:t>
      </w:r>
      <w:r w:rsidRPr="00006B73">
        <w:rPr>
          <w:rFonts w:cs="Times New Roman"/>
          <w:b/>
          <w:szCs w:val="24"/>
        </w:rPr>
        <w:tab/>
        <w:t>Fecha:</w:t>
      </w:r>
    </w:p>
    <w:p w:rsidR="000371E3" w:rsidRDefault="000371E3" w:rsidP="00906EE7">
      <w:pPr>
        <w:pStyle w:val="Sinespaciado"/>
        <w:ind w:left="284" w:right="29"/>
        <w:rPr>
          <w:rFonts w:cs="Times New Roman"/>
          <w:b/>
          <w:szCs w:val="24"/>
        </w:rPr>
      </w:pPr>
    </w:p>
    <w:p w:rsidR="00447C78" w:rsidRDefault="00EE4D08" w:rsidP="00906EE7">
      <w:pPr>
        <w:pStyle w:val="Sinespaciado"/>
        <w:ind w:left="284" w:right="29"/>
        <w:rPr>
          <w:rFonts w:cs="Times New Roman"/>
          <w:b/>
          <w:szCs w:val="24"/>
        </w:rPr>
      </w:pPr>
      <w:r w:rsidRPr="00EE4D08">
        <w:rPr>
          <w:rFonts w:cs="Times New Roman"/>
          <w:b/>
          <w:szCs w:val="24"/>
        </w:rPr>
        <w:t>Objetivos Esperados:</w:t>
      </w:r>
      <w:r w:rsidRPr="00EE4D08">
        <w:rPr>
          <w:rFonts w:ascii="Calibri" w:hAnsi="Calibri"/>
          <w:b/>
          <w:bCs/>
          <w:sz w:val="18"/>
          <w:szCs w:val="18"/>
        </w:rPr>
        <w:t xml:space="preserve"> </w:t>
      </w:r>
      <w:r w:rsidR="00064D18" w:rsidRPr="00064D18">
        <w:rPr>
          <w:rFonts w:ascii="Calibri" w:hAnsi="Calibri"/>
          <w:b/>
          <w:bCs/>
          <w:sz w:val="18"/>
          <w:szCs w:val="18"/>
        </w:rPr>
        <w:t>OA 11: Leer y comprender textos no literarios para contextualizar y complementar las lecturas literarias realizadas en clases</w:t>
      </w:r>
    </w:p>
    <w:p w:rsidR="00447C78" w:rsidRPr="00006B73" w:rsidRDefault="00447C78" w:rsidP="00906EE7">
      <w:pPr>
        <w:pStyle w:val="Sinespaciado"/>
        <w:ind w:left="284" w:right="29"/>
        <w:rPr>
          <w:rFonts w:cs="Times New Roman"/>
          <w:b/>
          <w:szCs w:val="24"/>
        </w:rPr>
      </w:pPr>
    </w:p>
    <w:tbl>
      <w:tblPr>
        <w:tblStyle w:val="Tablaconcuadrcula"/>
        <w:tblW w:w="0" w:type="auto"/>
        <w:tblInd w:w="480" w:type="dxa"/>
        <w:tblLook w:val="04A0" w:firstRow="1" w:lastRow="0" w:firstColumn="1" w:lastColumn="0" w:noHBand="0" w:noVBand="1"/>
      </w:tblPr>
      <w:tblGrid>
        <w:gridCol w:w="4229"/>
        <w:gridCol w:w="4119"/>
      </w:tblGrid>
      <w:tr w:rsidR="00447C78" w:rsidTr="00616EEA">
        <w:tc>
          <w:tcPr>
            <w:tcW w:w="4229" w:type="dxa"/>
          </w:tcPr>
          <w:p w:rsidR="00447C78" w:rsidRDefault="00447C78" w:rsidP="00EE4D08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PERÍODO DE TRABAJO </w:t>
            </w:r>
          </w:p>
        </w:tc>
        <w:tc>
          <w:tcPr>
            <w:tcW w:w="4119" w:type="dxa"/>
          </w:tcPr>
          <w:p w:rsidR="00447C78" w:rsidRDefault="00605ED9" w:rsidP="00605ED9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166091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de Junio a 09</w:t>
            </w:r>
            <w:r w:rsidR="00EE4D08">
              <w:rPr>
                <w:rFonts w:ascii="Arial" w:eastAsia="Times New Roman" w:hAnsi="Arial" w:cs="Arial"/>
                <w:sz w:val="24"/>
                <w:szCs w:val="24"/>
              </w:rPr>
              <w:t xml:space="preserve"> de </w:t>
            </w:r>
            <w:r w:rsidR="00166091">
              <w:rPr>
                <w:rFonts w:ascii="Arial" w:eastAsia="Times New Roman" w:hAnsi="Arial" w:cs="Arial"/>
                <w:sz w:val="24"/>
                <w:szCs w:val="24"/>
              </w:rPr>
              <w:t>J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ulio</w:t>
            </w:r>
          </w:p>
        </w:tc>
      </w:tr>
      <w:tr w:rsidR="00447C78" w:rsidTr="00616EEA">
        <w:tc>
          <w:tcPr>
            <w:tcW w:w="4229" w:type="dxa"/>
          </w:tcPr>
          <w:p w:rsidR="00447C78" w:rsidRDefault="00447C78" w:rsidP="00616EEA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CURSO</w:t>
            </w:r>
          </w:p>
        </w:tc>
        <w:tc>
          <w:tcPr>
            <w:tcW w:w="4119" w:type="dxa"/>
          </w:tcPr>
          <w:p w:rsidR="00447C78" w:rsidRDefault="0047197F" w:rsidP="00EE4D08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EE4D08">
              <w:rPr>
                <w:rFonts w:ascii="Arial" w:eastAsia="Times New Roman" w:hAnsi="Arial" w:cs="Arial"/>
                <w:sz w:val="24"/>
                <w:szCs w:val="24"/>
              </w:rPr>
              <w:t>° Medio</w:t>
            </w:r>
          </w:p>
        </w:tc>
      </w:tr>
      <w:tr w:rsidR="00447C78" w:rsidTr="00616EEA">
        <w:tc>
          <w:tcPr>
            <w:tcW w:w="4229" w:type="dxa"/>
          </w:tcPr>
          <w:p w:rsidR="00447C78" w:rsidRDefault="00447C78" w:rsidP="00616EEA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ASIGNATURA</w:t>
            </w:r>
          </w:p>
        </w:tc>
        <w:tc>
          <w:tcPr>
            <w:tcW w:w="4119" w:type="dxa"/>
          </w:tcPr>
          <w:p w:rsidR="00447C78" w:rsidRDefault="00EE4D08" w:rsidP="00EE4D08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Lengua y Literatura</w:t>
            </w:r>
          </w:p>
        </w:tc>
      </w:tr>
      <w:tr w:rsidR="00447C78" w:rsidTr="00616EEA">
        <w:tc>
          <w:tcPr>
            <w:tcW w:w="4229" w:type="dxa"/>
          </w:tcPr>
          <w:p w:rsidR="00447C78" w:rsidRDefault="00447C78" w:rsidP="00616EEA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PROFESOR</w:t>
            </w:r>
          </w:p>
        </w:tc>
        <w:tc>
          <w:tcPr>
            <w:tcW w:w="4119" w:type="dxa"/>
          </w:tcPr>
          <w:p w:rsidR="00447C78" w:rsidRDefault="00EE4D08" w:rsidP="00EE4D08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Rodolfo Llanos Colis</w:t>
            </w:r>
          </w:p>
        </w:tc>
      </w:tr>
    </w:tbl>
    <w:p w:rsidR="00906EE7" w:rsidRDefault="00906EE7" w:rsidP="00906EE7">
      <w:pPr>
        <w:ind w:left="284" w:right="29"/>
        <w:rPr>
          <w:rFonts w:ascii="Arial" w:hAnsi="Arial" w:cs="Arial"/>
          <w:b/>
          <w:sz w:val="28"/>
          <w:szCs w:val="28"/>
        </w:rPr>
      </w:pPr>
    </w:p>
    <w:p w:rsidR="00CD6190" w:rsidRDefault="00156130" w:rsidP="00906EE7">
      <w:pPr>
        <w:ind w:left="284" w:right="2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Estudiantes, en esta guía de trabajo realizaremos una actividad cruzada con el texto de estudio. Por lo cual, es necesario que lo tengan a mano, cerca, para poder realizarla.</w:t>
      </w:r>
    </w:p>
    <w:p w:rsidR="00906EE7" w:rsidRPr="00FC0BCC" w:rsidRDefault="00156130" w:rsidP="00906EE7">
      <w:pPr>
        <w:ind w:right="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I: </w:t>
      </w:r>
      <w:r w:rsidR="00166091">
        <w:rPr>
          <w:rFonts w:ascii="Arial" w:hAnsi="Arial" w:cs="Arial"/>
          <w:b/>
        </w:rPr>
        <w:t>Recordemos</w:t>
      </w:r>
      <w:r w:rsidR="0027611F">
        <w:rPr>
          <w:rFonts w:ascii="Arial" w:hAnsi="Arial" w:cs="Arial"/>
          <w:b/>
        </w:rPr>
        <w:t>.</w:t>
      </w:r>
    </w:p>
    <w:p w:rsidR="0047197F" w:rsidRDefault="00166091" w:rsidP="00906EE7">
      <w:pPr>
        <w:tabs>
          <w:tab w:val="num" w:pos="180"/>
        </w:tabs>
        <w:ind w:left="284" w:right="29" w:hanging="180"/>
        <w:jc w:val="both"/>
        <w:rPr>
          <w:noProof/>
        </w:rPr>
      </w:pPr>
      <w:r>
        <w:rPr>
          <w:noProof/>
        </w:rPr>
        <w:t>Explica con tus palabras los siguientes conceptos:</w:t>
      </w:r>
    </w:p>
    <w:p w:rsidR="00166091" w:rsidRDefault="00166091" w:rsidP="00906EE7">
      <w:pPr>
        <w:tabs>
          <w:tab w:val="num" w:pos="180"/>
        </w:tabs>
        <w:ind w:left="284" w:right="29" w:hanging="18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791325" cy="3200400"/>
            <wp:effectExtent l="0" t="0" r="28575" b="1905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66091" w:rsidRDefault="00166091" w:rsidP="00906EE7">
      <w:pPr>
        <w:tabs>
          <w:tab w:val="num" w:pos="180"/>
        </w:tabs>
        <w:ind w:left="284" w:right="29" w:hanging="180"/>
        <w:jc w:val="both"/>
        <w:rPr>
          <w:noProof/>
        </w:rPr>
      </w:pPr>
      <w:r>
        <w:rPr>
          <w:noProof/>
        </w:rPr>
        <w:t xml:space="preserve">En esta guía conoceremos el otro concepto de la </w:t>
      </w:r>
      <w:r w:rsidRPr="00166091">
        <w:rPr>
          <w:b/>
          <w:noProof/>
        </w:rPr>
        <w:t>Unidad: Exilio.</w:t>
      </w:r>
      <w:r>
        <w:rPr>
          <w:noProof/>
        </w:rPr>
        <w:t xml:space="preserve"> Este tema es complejo de abarcar. Muchas familias tienen preconceptos sobre el período de Chile</w:t>
      </w:r>
      <w:r w:rsidR="005D2BAC">
        <w:rPr>
          <w:noProof/>
        </w:rPr>
        <w:t>,</w:t>
      </w:r>
      <w:r>
        <w:rPr>
          <w:noProof/>
        </w:rPr>
        <w:t xml:space="preserve"> conocido como </w:t>
      </w:r>
      <w:r w:rsidRPr="00166091">
        <w:rPr>
          <w:b/>
          <w:noProof/>
        </w:rPr>
        <w:t>DICTADURA</w:t>
      </w:r>
      <w:r>
        <w:rPr>
          <w:noProof/>
        </w:rPr>
        <w:t>. Si bien hay diferentes opiniones, hay hechos que apoyan muchas de las historias y relatos presente durante este tiempo. En este material, trabajaremos los conceptos y lecturas que nos llevan a tomar conocimiento de algunos relatos.</w:t>
      </w:r>
    </w:p>
    <w:p w:rsidR="00166091" w:rsidRDefault="00166091" w:rsidP="00906EE7">
      <w:pPr>
        <w:tabs>
          <w:tab w:val="num" w:pos="180"/>
        </w:tabs>
        <w:ind w:left="284" w:right="29" w:hanging="180"/>
        <w:jc w:val="both"/>
        <w:rPr>
          <w:noProof/>
        </w:rPr>
      </w:pPr>
      <w:r>
        <w:rPr>
          <w:noProof/>
        </w:rPr>
        <w:t xml:space="preserve">Para seguir, debemos reconocer la diferencia entre </w:t>
      </w:r>
      <w:r w:rsidR="005D2BAC">
        <w:rPr>
          <w:b/>
          <w:noProof/>
        </w:rPr>
        <w:t>Hecho</w:t>
      </w:r>
      <w:r w:rsidR="005D2BAC">
        <w:rPr>
          <w:b/>
          <w:noProof/>
        </w:rPr>
        <w:t xml:space="preserve"> y Opinión</w:t>
      </w:r>
      <w:r>
        <w:rPr>
          <w:b/>
          <w:noProof/>
        </w:rPr>
        <w:t>.</w:t>
      </w:r>
      <w:r w:rsidR="005D2BAC">
        <w:rPr>
          <w:b/>
          <w:noProof/>
        </w:rPr>
        <w:t xml:space="preserve"> </w:t>
      </w:r>
      <w:r>
        <w:rPr>
          <w:noProof/>
        </w:rPr>
        <w:t>Para ello quiero que lo escriban a continuación</w:t>
      </w:r>
      <w:r w:rsidR="005D2BAC">
        <w:rPr>
          <w:noProof/>
        </w:rPr>
        <w:t xml:space="preserve">(pueden buscarlo en internet o un diccionario para que la escriban) </w:t>
      </w:r>
      <w:r>
        <w:rPr>
          <w:noProof/>
        </w:rPr>
        <w:t>:</w:t>
      </w:r>
    </w:p>
    <w:p w:rsidR="00166091" w:rsidRPr="00166091" w:rsidRDefault="005D2BAC" w:rsidP="00906EE7">
      <w:pPr>
        <w:tabs>
          <w:tab w:val="num" w:pos="180"/>
        </w:tabs>
        <w:ind w:left="284" w:right="29" w:hanging="180"/>
        <w:jc w:val="both"/>
        <w:rPr>
          <w:noProof/>
        </w:rPr>
      </w:pPr>
      <w:r w:rsidRPr="005D2BAC">
        <w:rPr>
          <w:b/>
          <w:noProof/>
        </w:rPr>
        <w:t>Hecho</w:t>
      </w:r>
      <w:r w:rsidR="00166091" w:rsidRPr="005D2BAC">
        <w:rPr>
          <w:b/>
          <w:noProof/>
        </w:rPr>
        <w:t>:</w:t>
      </w:r>
      <w:r w:rsidR="00166091">
        <w:rPr>
          <w:noProof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:rsidR="00166091" w:rsidRPr="00166091" w:rsidRDefault="005D2BAC" w:rsidP="00166091">
      <w:pPr>
        <w:tabs>
          <w:tab w:val="num" w:pos="180"/>
        </w:tabs>
        <w:ind w:left="284" w:right="29" w:hanging="180"/>
        <w:jc w:val="both"/>
        <w:rPr>
          <w:noProof/>
        </w:rPr>
      </w:pPr>
      <w:r w:rsidRPr="005D2BAC">
        <w:rPr>
          <w:b/>
          <w:noProof/>
        </w:rPr>
        <w:t>Opinión</w:t>
      </w:r>
      <w:r w:rsidR="00166091" w:rsidRPr="005D2BAC">
        <w:rPr>
          <w:b/>
          <w:noProof/>
        </w:rPr>
        <w:t>:</w:t>
      </w:r>
      <w:r w:rsidR="00166091">
        <w:rPr>
          <w:noProof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:rsidR="00166091" w:rsidRDefault="005D2BAC" w:rsidP="00906EE7">
      <w:pPr>
        <w:tabs>
          <w:tab w:val="num" w:pos="180"/>
        </w:tabs>
        <w:ind w:left="284" w:right="29" w:hanging="180"/>
        <w:jc w:val="both"/>
        <w:rPr>
          <w:b/>
          <w:noProof/>
        </w:rPr>
      </w:pPr>
      <w:r>
        <w:rPr>
          <w:noProof/>
        </w:rPr>
        <w:t xml:space="preserve">Entonces, podemos decir que: opinión es el punto de vista de cada persona sobre un hecho. Este puede ser o no correcto, así como también las personas pueden tener opiniones diferentes sobre un tema, pero esto </w:t>
      </w:r>
      <w:r w:rsidRPr="005D2BAC">
        <w:rPr>
          <w:b/>
          <w:noProof/>
        </w:rPr>
        <w:t xml:space="preserve">no significa que los demás </w:t>
      </w:r>
      <w:r w:rsidRPr="005D2BAC">
        <w:rPr>
          <w:b/>
          <w:noProof/>
        </w:rPr>
        <w:lastRenderedPageBreak/>
        <w:t>estén equivocados, sino que hay opiniones diferentes.</w:t>
      </w:r>
      <w:r>
        <w:rPr>
          <w:b/>
          <w:noProof/>
        </w:rPr>
        <w:t xml:space="preserve"> DEBEMOS APRENDER QUE TODOS PODEMOS TENER OPINIONES DISTINTAS Y POR ELLO </w:t>
      </w:r>
      <w:r w:rsidRPr="005D2BAC">
        <w:rPr>
          <w:b/>
          <w:noProof/>
          <w:u w:val="single"/>
        </w:rPr>
        <w:t>NO DEBEMOS ENTRAR EN CONFLICTO</w:t>
      </w:r>
      <w:r>
        <w:rPr>
          <w:b/>
          <w:noProof/>
        </w:rPr>
        <w:t>, debemos entendernos y aceptarnos.</w:t>
      </w:r>
    </w:p>
    <w:p w:rsidR="005D2BAC" w:rsidRDefault="005D2BAC" w:rsidP="00906EE7">
      <w:pPr>
        <w:tabs>
          <w:tab w:val="num" w:pos="180"/>
        </w:tabs>
        <w:ind w:left="284" w:right="29" w:hanging="180"/>
        <w:jc w:val="both"/>
        <w:rPr>
          <w:noProof/>
        </w:rPr>
      </w:pPr>
      <w:r>
        <w:rPr>
          <w:noProof/>
        </w:rPr>
        <w:t>Ejemplo:</w:t>
      </w:r>
    </w:p>
    <w:p w:rsidR="005D2BAC" w:rsidRDefault="005D2BAC" w:rsidP="009018BE">
      <w:pPr>
        <w:tabs>
          <w:tab w:val="num" w:pos="180"/>
        </w:tabs>
        <w:ind w:right="29"/>
        <w:jc w:val="both"/>
        <w:rPr>
          <w:i/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176530</wp:posOffset>
            </wp:positionV>
            <wp:extent cx="190500" cy="367665"/>
            <wp:effectExtent l="0" t="0" r="0" b="0"/>
            <wp:wrapNone/>
            <wp:docPr id="16" name="Imagen 16" descr="i.pinimg.com/236x/16/aa/1b/16aa1b00fda636147ae7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.pinimg.com/236x/16/aa/1b/16aa1b00fda636147ae7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18BE">
        <w:rPr>
          <w:b/>
          <w:noProof/>
        </w:rPr>
        <w:t>Yy</w:t>
      </w:r>
      <w:r>
        <w:rPr>
          <w:b/>
          <w:noProof/>
        </w:rPr>
        <w:t xml:space="preserve">.- </w:t>
      </w:r>
      <w:r w:rsidRPr="005D2BAC">
        <w:rPr>
          <w:b/>
          <w:noProof/>
        </w:rPr>
        <w:t>Hecho:</w:t>
      </w:r>
      <w:r>
        <w:rPr>
          <w:noProof/>
        </w:rPr>
        <w:t xml:space="preserve"> </w:t>
      </w:r>
      <w:r w:rsidRPr="005D2BAC">
        <w:rPr>
          <w:i/>
          <w:noProof/>
        </w:rPr>
        <w:t>Colo-Colo ha ganado más campeonatos nacionales que la Universidad de Chile.</w:t>
      </w:r>
    </w:p>
    <w:p w:rsidR="005D2BAC" w:rsidRDefault="005D2BAC" w:rsidP="00906EE7">
      <w:pPr>
        <w:tabs>
          <w:tab w:val="num" w:pos="180"/>
        </w:tabs>
        <w:ind w:left="284" w:right="29" w:hanging="180"/>
        <w:jc w:val="both"/>
      </w:pPr>
      <w:r>
        <w:rPr>
          <w:b/>
          <w:noProof/>
        </w:rPr>
        <w:t xml:space="preserve">      Opinión:</w:t>
      </w:r>
      <w:r>
        <w:rPr>
          <w:noProof/>
        </w:rPr>
        <w:t xml:space="preserve"> </w:t>
      </w:r>
      <w:r>
        <w:rPr>
          <w:i/>
          <w:noProof/>
        </w:rPr>
        <w:t>Creo que Wanderer’s       es el mejor equipo de Chile.</w:t>
      </w:r>
      <w:r w:rsidRPr="005D2BAC">
        <w:t xml:space="preserve"> </w:t>
      </w:r>
    </w:p>
    <w:p w:rsidR="005D2BAC" w:rsidRDefault="009018BE" w:rsidP="00906EE7">
      <w:pPr>
        <w:tabs>
          <w:tab w:val="num" w:pos="180"/>
        </w:tabs>
        <w:ind w:left="284" w:right="29" w:hanging="180"/>
        <w:jc w:val="both"/>
      </w:pPr>
      <w:r>
        <w:rPr>
          <w:b/>
          <w:noProof/>
        </w:rPr>
        <w:t>Z</w:t>
      </w:r>
      <w:r w:rsidR="005D2BAC">
        <w:rPr>
          <w:b/>
          <w:noProof/>
        </w:rPr>
        <w:t>.</w:t>
      </w:r>
      <w:r w:rsidR="005D2BAC">
        <w:t xml:space="preserve">- </w:t>
      </w:r>
      <w:r w:rsidR="005D2BAC">
        <w:rPr>
          <w:b/>
        </w:rPr>
        <w:t xml:space="preserve">Hecho: </w:t>
      </w:r>
      <w:r w:rsidR="005D2BAC">
        <w:t>Las “guatitas” es una comida típica de Chile, la cual es del gusto de muchas personas.</w:t>
      </w:r>
    </w:p>
    <w:p w:rsidR="009018BE" w:rsidRDefault="009018BE" w:rsidP="00906EE7">
      <w:pPr>
        <w:tabs>
          <w:tab w:val="num" w:pos="180"/>
        </w:tabs>
        <w:ind w:left="284" w:right="29" w:hanging="180"/>
        <w:jc w:val="both"/>
      </w:pPr>
      <w:r>
        <w:rPr>
          <w:b/>
          <w:noProof/>
        </w:rPr>
        <w:t xml:space="preserve">     Opinión:</w:t>
      </w:r>
      <w:r>
        <w:t xml:space="preserve"> ¡No me gustan las “guatitas”, pese a todo!</w:t>
      </w:r>
    </w:p>
    <w:p w:rsidR="005D2BAC" w:rsidRDefault="005D2BAC" w:rsidP="00906EE7">
      <w:pPr>
        <w:tabs>
          <w:tab w:val="num" w:pos="180"/>
        </w:tabs>
        <w:ind w:left="284" w:right="29" w:hanging="180"/>
        <w:jc w:val="both"/>
        <w:rPr>
          <w:b/>
          <w:noProof/>
        </w:rPr>
      </w:pPr>
      <w:r>
        <w:rPr>
          <w:b/>
          <w:noProof/>
        </w:rPr>
        <w:t xml:space="preserve">      Ejercicio</w:t>
      </w:r>
    </w:p>
    <w:p w:rsidR="005D2BAC" w:rsidRDefault="005D2BAC" w:rsidP="00906EE7">
      <w:pPr>
        <w:tabs>
          <w:tab w:val="num" w:pos="180"/>
        </w:tabs>
        <w:ind w:left="284" w:right="29" w:hanging="180"/>
        <w:jc w:val="both"/>
        <w:rPr>
          <w:b/>
          <w:noProof/>
        </w:rPr>
      </w:pPr>
      <w:r w:rsidRPr="005D2BAC">
        <w:rPr>
          <w:noProof/>
        </w:rPr>
        <w:t>Escriban</w:t>
      </w:r>
      <w:r>
        <w:rPr>
          <w:b/>
          <w:noProof/>
        </w:rPr>
        <w:t xml:space="preserve"> tres </w:t>
      </w:r>
      <w:r w:rsidRPr="005D2BAC">
        <w:rPr>
          <w:noProof/>
        </w:rPr>
        <w:t>ejemplos de</w:t>
      </w:r>
      <w:r>
        <w:rPr>
          <w:b/>
          <w:noProof/>
        </w:rPr>
        <w:t xml:space="preserve"> Hecho</w:t>
      </w:r>
      <w:r w:rsidRPr="005D2BAC">
        <w:rPr>
          <w:noProof/>
        </w:rPr>
        <w:t xml:space="preserve"> y</w:t>
      </w:r>
      <w:r>
        <w:rPr>
          <w:b/>
          <w:noProof/>
        </w:rPr>
        <w:t xml:space="preserve"> Opinión.</w:t>
      </w:r>
    </w:p>
    <w:p w:rsidR="009018BE" w:rsidRDefault="009018BE" w:rsidP="009018BE">
      <w:pPr>
        <w:tabs>
          <w:tab w:val="num" w:pos="180"/>
        </w:tabs>
        <w:ind w:left="284" w:right="29" w:hanging="180"/>
        <w:jc w:val="both"/>
        <w:rPr>
          <w:i/>
          <w:noProof/>
        </w:rPr>
      </w:pPr>
      <w:r>
        <w:rPr>
          <w:b/>
          <w:noProof/>
        </w:rPr>
        <w:t xml:space="preserve">1.- </w:t>
      </w:r>
      <w:r w:rsidRPr="005D2BAC">
        <w:rPr>
          <w:b/>
          <w:noProof/>
        </w:rPr>
        <w:t>Hecho:</w:t>
      </w:r>
      <w:r>
        <w:rPr>
          <w:noProof/>
        </w:rPr>
        <w:t xml:space="preserve"> </w:t>
      </w:r>
      <w:r>
        <w:rPr>
          <w:noProof/>
        </w:rPr>
        <w:t>_______________________________________________________________________________________</w:t>
      </w:r>
    </w:p>
    <w:p w:rsidR="009018BE" w:rsidRDefault="009018BE" w:rsidP="009018BE">
      <w:pPr>
        <w:tabs>
          <w:tab w:val="num" w:pos="180"/>
        </w:tabs>
        <w:ind w:left="284" w:right="29" w:hanging="180"/>
        <w:jc w:val="both"/>
      </w:pPr>
      <w:r>
        <w:rPr>
          <w:b/>
          <w:noProof/>
        </w:rPr>
        <w:t xml:space="preserve">      Opinión:</w:t>
      </w:r>
      <w:r>
        <w:rPr>
          <w:noProof/>
        </w:rPr>
        <w:t xml:space="preserve"> ______________________________________________________________________________________</w:t>
      </w:r>
    </w:p>
    <w:p w:rsidR="009018BE" w:rsidRDefault="009018BE" w:rsidP="009018BE">
      <w:pPr>
        <w:tabs>
          <w:tab w:val="num" w:pos="180"/>
        </w:tabs>
        <w:ind w:left="284" w:right="29" w:hanging="180"/>
        <w:jc w:val="both"/>
        <w:rPr>
          <w:i/>
          <w:noProof/>
        </w:rPr>
      </w:pPr>
      <w:r>
        <w:rPr>
          <w:b/>
          <w:noProof/>
        </w:rPr>
        <w:t>2</w:t>
      </w:r>
      <w:r>
        <w:rPr>
          <w:b/>
          <w:noProof/>
        </w:rPr>
        <w:t xml:space="preserve">.- </w:t>
      </w:r>
      <w:r w:rsidRPr="005D2BAC">
        <w:rPr>
          <w:b/>
          <w:noProof/>
        </w:rPr>
        <w:t>Hecho:</w:t>
      </w:r>
      <w:r>
        <w:rPr>
          <w:noProof/>
        </w:rPr>
        <w:t xml:space="preserve"> ______________________________________________________________________________________</w:t>
      </w:r>
      <w:r>
        <w:rPr>
          <w:noProof/>
        </w:rPr>
        <w:t>_</w:t>
      </w:r>
    </w:p>
    <w:p w:rsidR="009018BE" w:rsidRDefault="009018BE" w:rsidP="009018BE">
      <w:pPr>
        <w:tabs>
          <w:tab w:val="num" w:pos="180"/>
        </w:tabs>
        <w:ind w:left="284" w:right="29" w:hanging="180"/>
        <w:jc w:val="both"/>
      </w:pPr>
      <w:r>
        <w:rPr>
          <w:b/>
          <w:noProof/>
        </w:rPr>
        <w:t xml:space="preserve">      Opinión:</w:t>
      </w:r>
      <w:r>
        <w:rPr>
          <w:noProof/>
        </w:rPr>
        <w:t xml:space="preserve"> ______________________________________________________________________________________</w:t>
      </w:r>
    </w:p>
    <w:p w:rsidR="009018BE" w:rsidRDefault="009018BE" w:rsidP="009018BE">
      <w:pPr>
        <w:tabs>
          <w:tab w:val="num" w:pos="180"/>
        </w:tabs>
        <w:ind w:left="284" w:right="29" w:hanging="180"/>
        <w:jc w:val="both"/>
        <w:rPr>
          <w:i/>
          <w:noProof/>
        </w:rPr>
      </w:pPr>
      <w:r>
        <w:rPr>
          <w:b/>
          <w:noProof/>
        </w:rPr>
        <w:t>3</w:t>
      </w:r>
      <w:r>
        <w:rPr>
          <w:b/>
          <w:noProof/>
        </w:rPr>
        <w:t xml:space="preserve">.- </w:t>
      </w:r>
      <w:r w:rsidRPr="005D2BAC">
        <w:rPr>
          <w:b/>
          <w:noProof/>
        </w:rPr>
        <w:t>Hecho:</w:t>
      </w:r>
      <w:r>
        <w:rPr>
          <w:noProof/>
        </w:rPr>
        <w:t xml:space="preserve"> ______________________________________________________________________________________</w:t>
      </w:r>
      <w:r>
        <w:rPr>
          <w:noProof/>
        </w:rPr>
        <w:t>_</w:t>
      </w:r>
    </w:p>
    <w:p w:rsidR="009018BE" w:rsidRDefault="009018BE" w:rsidP="009018BE">
      <w:pPr>
        <w:tabs>
          <w:tab w:val="num" w:pos="180"/>
        </w:tabs>
        <w:ind w:left="284" w:right="29" w:hanging="180"/>
        <w:jc w:val="both"/>
      </w:pPr>
      <w:r>
        <w:rPr>
          <w:b/>
          <w:noProof/>
        </w:rPr>
        <w:t xml:space="preserve">      Opinión:</w:t>
      </w:r>
      <w:r>
        <w:rPr>
          <w:noProof/>
        </w:rPr>
        <w:t xml:space="preserve"> ______________________________________________________________________________________</w:t>
      </w:r>
    </w:p>
    <w:p w:rsidR="0027611F" w:rsidRPr="00E02080" w:rsidRDefault="0027611F" w:rsidP="0027611F">
      <w:pPr>
        <w:ind w:left="284" w:right="29"/>
        <w:jc w:val="both"/>
        <w:rPr>
          <w:rFonts w:ascii="Arial" w:hAnsi="Arial" w:cs="Arial"/>
        </w:rPr>
      </w:pPr>
      <w:r w:rsidRPr="00E02080">
        <w:rPr>
          <w:rFonts w:ascii="Arial" w:hAnsi="Arial" w:cs="Arial"/>
          <w:b/>
        </w:rPr>
        <w:t xml:space="preserve">PARTE II: Algunos conceptos. </w:t>
      </w:r>
      <w:r w:rsidRPr="00E02080">
        <w:rPr>
          <w:rFonts w:ascii="Arial" w:hAnsi="Arial" w:cs="Arial"/>
        </w:rPr>
        <w:t>En esta sección puedes subrayar, los elementos que a ti te parezcan importantes (esto sirve para que reconozc</w:t>
      </w:r>
      <w:r>
        <w:rPr>
          <w:rFonts w:ascii="Arial" w:hAnsi="Arial" w:cs="Arial"/>
        </w:rPr>
        <w:t xml:space="preserve">as más rápido y fácil lo que leerás </w:t>
      </w:r>
      <w:r w:rsidRPr="00E02080">
        <w:rPr>
          <w:rFonts w:ascii="Arial" w:hAnsi="Arial" w:cs="Arial"/>
        </w:rPr>
        <w:t xml:space="preserve">- y </w:t>
      </w:r>
      <w:r w:rsidRPr="00E02080">
        <w:rPr>
          <w:rFonts w:ascii="Arial" w:hAnsi="Arial" w:cs="Arial"/>
          <w:b/>
        </w:rPr>
        <w:t>llevará punto de apoyo</w:t>
      </w:r>
      <w:r w:rsidRPr="00E0208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9018BE" w:rsidRDefault="009018BE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Lt" w:hAnsi="HelveticaNeueLTStd-Lt" w:cs="HelveticaNeueLTStd-Lt"/>
          <w:color w:val="4DA6C0"/>
          <w:sz w:val="38"/>
          <w:szCs w:val="38"/>
        </w:rPr>
      </w:pPr>
      <w:r>
        <w:rPr>
          <w:rFonts w:ascii="HelveticaNeueLTStd-Lt" w:hAnsi="HelveticaNeueLTStd-Lt" w:cs="HelveticaNeueLTStd-Lt"/>
          <w:color w:val="4DA6C0"/>
          <w:sz w:val="38"/>
          <w:szCs w:val="38"/>
        </w:rPr>
        <w:t>Contexto de producción</w:t>
      </w:r>
    </w:p>
    <w:p w:rsidR="009018BE" w:rsidRDefault="009018BE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  <w:r>
        <w:rPr>
          <w:rFonts w:ascii="MyriadPro-Light" w:hAnsi="MyriadPro-Light" w:cs="MyriadPro-Light"/>
          <w:color w:val="000000"/>
        </w:rPr>
        <w:t>El 11 de septiembre de 1973 se produjo un profundo quiebre en la institucionalidad</w:t>
      </w:r>
      <w:r w:rsidR="001006FB">
        <w:rPr>
          <w:rFonts w:ascii="MyriadPro-Light" w:hAnsi="MyriadPro-Light" w:cs="MyriadPro-Light"/>
          <w:color w:val="000000"/>
        </w:rPr>
        <w:t xml:space="preserve"> </w:t>
      </w:r>
      <w:r>
        <w:rPr>
          <w:rFonts w:ascii="MyriadPro-Light" w:hAnsi="MyriadPro-Light" w:cs="MyriadPro-Light"/>
          <w:color w:val="000000"/>
        </w:rPr>
        <w:t>democrática de Chile, cuando se puso fin anticipadamente al gobierno</w:t>
      </w:r>
      <w:r w:rsidR="001006FB">
        <w:rPr>
          <w:rFonts w:ascii="MyriadPro-Light" w:hAnsi="MyriadPro-Light" w:cs="MyriadPro-Light"/>
          <w:color w:val="000000"/>
        </w:rPr>
        <w:t xml:space="preserve"> </w:t>
      </w:r>
      <w:r>
        <w:rPr>
          <w:rFonts w:ascii="MyriadPro-Light" w:hAnsi="MyriadPro-Light" w:cs="MyriadPro-Light"/>
          <w:color w:val="000000"/>
        </w:rPr>
        <w:t>de Salvador Allende y comenzó un régimen autoritario que duró más de</w:t>
      </w:r>
      <w:r w:rsidR="001006FB">
        <w:rPr>
          <w:rFonts w:ascii="MyriadPro-Light" w:hAnsi="MyriadPro-Light" w:cs="MyriadPro-Light"/>
          <w:color w:val="000000"/>
        </w:rPr>
        <w:t xml:space="preserve"> </w:t>
      </w:r>
      <w:r>
        <w:rPr>
          <w:rFonts w:ascii="MyriadPro-Light" w:hAnsi="MyriadPro-Light" w:cs="MyriadPro-Light"/>
          <w:color w:val="000000"/>
        </w:rPr>
        <w:t>diecisiete años. Una de las consecuencias que muchos chilenos debieron sufrir</w:t>
      </w:r>
      <w:r w:rsidR="001006FB">
        <w:rPr>
          <w:rFonts w:ascii="MyriadPro-Light" w:hAnsi="MyriadPro-Light" w:cs="MyriadPro-Light"/>
          <w:color w:val="000000"/>
        </w:rPr>
        <w:t xml:space="preserve"> </w:t>
      </w:r>
      <w:r>
        <w:rPr>
          <w:rFonts w:ascii="MyriadPro-Light" w:hAnsi="MyriadPro-Light" w:cs="MyriadPro-Light"/>
          <w:color w:val="000000"/>
        </w:rPr>
        <w:t>durante ese período fue el exilio; no obstante, y a pesar de la lejanía, muchos</w:t>
      </w:r>
      <w:r w:rsidR="001006FB">
        <w:rPr>
          <w:rFonts w:ascii="MyriadPro-Light" w:hAnsi="MyriadPro-Light" w:cs="MyriadPro-Light"/>
          <w:color w:val="000000"/>
        </w:rPr>
        <w:t xml:space="preserve"> </w:t>
      </w:r>
      <w:r>
        <w:rPr>
          <w:rFonts w:ascii="MyriadPro-Light" w:hAnsi="MyriadPro-Light" w:cs="MyriadPro-Light"/>
          <w:color w:val="000000"/>
        </w:rPr>
        <w:t>exiliados siguieron preocupados del acontecer político nacional, buscando la</w:t>
      </w:r>
      <w:r w:rsidR="001006FB">
        <w:rPr>
          <w:rFonts w:ascii="MyriadPro-Light" w:hAnsi="MyriadPro-Light" w:cs="MyriadPro-Light"/>
          <w:color w:val="000000"/>
        </w:rPr>
        <w:t xml:space="preserve"> </w:t>
      </w:r>
      <w:r>
        <w:rPr>
          <w:rFonts w:ascii="MyriadPro-Light" w:hAnsi="MyriadPro-Light" w:cs="MyriadPro-Light"/>
          <w:color w:val="000000"/>
        </w:rPr>
        <w:t>forma de que los hechos de violencia ocurridos en el país fueran conocidos</w:t>
      </w:r>
      <w:r w:rsidR="001006FB">
        <w:rPr>
          <w:rFonts w:ascii="MyriadPro-Light" w:hAnsi="MyriadPro-Light" w:cs="MyriadPro-Light"/>
          <w:color w:val="000000"/>
        </w:rPr>
        <w:t xml:space="preserve"> </w:t>
      </w:r>
      <w:r>
        <w:rPr>
          <w:rFonts w:ascii="MyriadPro-Light" w:hAnsi="MyriadPro-Light" w:cs="MyriadPro-Light"/>
          <w:color w:val="000000"/>
        </w:rPr>
        <w:t>por el mundo. Uno de ellos fue el periodista y escritor José Miguel Varas, quien</w:t>
      </w:r>
      <w:r w:rsidR="001006FB">
        <w:rPr>
          <w:rFonts w:ascii="MyriadPro-Light" w:hAnsi="MyriadPro-Light" w:cs="MyriadPro-Light"/>
          <w:color w:val="000000"/>
        </w:rPr>
        <w:t xml:space="preserve"> </w:t>
      </w:r>
      <w:r>
        <w:rPr>
          <w:rFonts w:ascii="MyriadPro-Light" w:hAnsi="MyriadPro-Light" w:cs="MyriadPro-Light"/>
          <w:color w:val="000000"/>
        </w:rPr>
        <w:t>por largos años dejó testimonio mediante su trabajo periodístico y narrativo.</w:t>
      </w: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  <w:r>
        <w:rPr>
          <w:rFonts w:ascii="MyriadPro-Light" w:hAnsi="MyriadPro-Light" w:cs="MyriadPro-Light"/>
          <w:color w:val="000000"/>
        </w:rPr>
        <w:t>A continuación leeremos este fragmento del texto de estudio para entender mejor el tema.</w:t>
      </w: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52070</wp:posOffset>
            </wp:positionV>
            <wp:extent cx="6945911" cy="384810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87" b="8564"/>
                    <a:stretch/>
                  </pic:blipFill>
                  <pic:spPr bwMode="auto">
                    <a:xfrm>
                      <a:off x="0" y="0"/>
                      <a:ext cx="6947559" cy="3849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</w:p>
    <w:p w:rsidR="001006FB" w:rsidRPr="001006FB" w:rsidRDefault="001006FB" w:rsidP="001006F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  <w:r>
        <w:rPr>
          <w:rFonts w:ascii="MyriadPro-Light" w:hAnsi="MyriadPro-Light" w:cs="MyriadPro-Light"/>
          <w:color w:val="000000"/>
        </w:rPr>
        <w:lastRenderedPageBreak/>
        <w:t xml:space="preserve">Explica qué significa </w:t>
      </w:r>
      <w:r>
        <w:rPr>
          <w:rFonts w:ascii="MyriadPro-Light" w:hAnsi="MyriadPro-Light" w:cs="MyriadPro-Light"/>
          <w:b/>
          <w:color w:val="000000"/>
        </w:rPr>
        <w:t>exilio.</w:t>
      </w: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  <w:r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  <w:r>
        <w:rPr>
          <w:rFonts w:ascii="MyriadPro-Light" w:hAnsi="MyriadPro-Light" w:cs="MyriadPro-Light"/>
          <w:color w:val="000000"/>
        </w:rPr>
        <w:t>Da a conocer la cantidad de gente que se fue de Chile y a qué países llegó.</w:t>
      </w:r>
    </w:p>
    <w:p w:rsidR="001006FB" w:rsidRPr="001006FB" w:rsidRDefault="001006FB" w:rsidP="001006F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06FB" w:rsidRDefault="001006FB" w:rsidP="001006F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</w:p>
    <w:p w:rsidR="001006FB" w:rsidRDefault="001006FB" w:rsidP="001006F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  <w:r>
        <w:rPr>
          <w:rFonts w:ascii="MyriadPro-Light" w:hAnsi="MyriadPro-Light" w:cs="MyriadPro-Light"/>
          <w:color w:val="000000"/>
        </w:rPr>
        <w:t>Explica qué ocurre con el Decreto de Ley 1094 y cuáles fueron las consecuencias de ella.</w:t>
      </w:r>
    </w:p>
    <w:p w:rsidR="001006FB" w:rsidRPr="001006FB" w:rsidRDefault="001006FB" w:rsidP="001006F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06FB" w:rsidRPr="001006FB" w:rsidRDefault="001006FB" w:rsidP="001006F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</w:p>
    <w:p w:rsidR="001006FB" w:rsidRDefault="001006FB" w:rsidP="009018BE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</w:p>
    <w:p w:rsidR="00B874DF" w:rsidRDefault="00B874DF" w:rsidP="00B874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2080">
        <w:rPr>
          <w:rFonts w:ascii="Arial" w:hAnsi="Arial" w:cs="Arial"/>
          <w:b/>
        </w:rPr>
        <w:t xml:space="preserve">PARTE III: </w:t>
      </w:r>
      <w:r>
        <w:rPr>
          <w:rFonts w:ascii="Arial" w:hAnsi="Arial" w:cs="Arial"/>
          <w:b/>
        </w:rPr>
        <w:t xml:space="preserve">Trabajo con el libro. </w:t>
      </w:r>
      <w:r>
        <w:rPr>
          <w:rFonts w:ascii="Arial" w:hAnsi="Arial" w:cs="Arial"/>
        </w:rPr>
        <w:t>Ahora deberán tomar el texto de estudios y trabajar lo que se solicita a continuación:</w:t>
      </w:r>
      <w:r w:rsidR="00A44FFC">
        <w:rPr>
          <w:rFonts w:ascii="Arial" w:hAnsi="Arial" w:cs="Arial"/>
        </w:rPr>
        <w:t xml:space="preserve">                        </w:t>
      </w:r>
      <w:r w:rsidR="00A44FFC" w:rsidRPr="00A44FFC">
        <w:rPr>
          <w:rFonts w:ascii="Arial" w:hAnsi="Arial" w:cs="Arial"/>
          <w:b/>
        </w:rPr>
        <w:t>ACTIVIDAD 1</w:t>
      </w:r>
    </w:p>
    <w:p w:rsidR="001006FB" w:rsidRDefault="001006FB" w:rsidP="00B874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0</wp:posOffset>
                </wp:positionV>
                <wp:extent cx="2438400" cy="809625"/>
                <wp:effectExtent l="0" t="0" r="1905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80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6FB" w:rsidRDefault="001006F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Estimadas y estimados, este es el primer texto que deben leer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1006FB" w:rsidRDefault="001006FB" w:rsidP="001006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 encuentra en la página 131.</w:t>
                            </w:r>
                          </w:p>
                          <w:p w:rsidR="001006FB" w:rsidRDefault="001006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353.25pt;margin-top:0;width:192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" fillcolor="white [3201]" strokecolor="black [3200]" strokeweight="2pt">
                <v:textbox>
                  <w:txbxContent>
                    <w:p w:rsidR="001006FB" w:rsidRDefault="001006F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Estimadas y estimados, este es el primer texto que deben leer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1006FB" w:rsidRDefault="001006FB" w:rsidP="001006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 encuentra en la página 131.</w:t>
                      </w:r>
                    </w:p>
                    <w:p w:rsidR="001006FB" w:rsidRDefault="001006F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81550" cy="990600"/>
            <wp:effectExtent l="0" t="0" r="0" b="0"/>
            <wp:wrapTight wrapText="bothSides">
              <wp:wrapPolygon edited="0">
                <wp:start x="0" y="0"/>
                <wp:lineTo x="0" y="21185"/>
                <wp:lineTo x="21514" y="21185"/>
                <wp:lineTo x="21514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.</w:t>
      </w:r>
    </w:p>
    <w:p w:rsidR="001006FB" w:rsidRDefault="001006FB" w:rsidP="00B874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06FB" w:rsidRDefault="001006FB" w:rsidP="00B874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06FB" w:rsidRDefault="001006FB" w:rsidP="00B874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6D15" w:rsidRDefault="000F6D15" w:rsidP="00906EE7">
      <w:pPr>
        <w:tabs>
          <w:tab w:val="num" w:pos="180"/>
        </w:tabs>
        <w:ind w:left="284" w:right="29" w:hanging="180"/>
        <w:jc w:val="both"/>
        <w:rPr>
          <w:rFonts w:ascii="Arial" w:hAnsi="Arial" w:cs="Arial"/>
          <w:b/>
        </w:rPr>
      </w:pPr>
      <w:r w:rsidRPr="000F6D15">
        <w:rPr>
          <w:rFonts w:ascii="Arial" w:hAnsi="Arial" w:cs="Arial"/>
          <w:b/>
        </w:rPr>
        <w:t>Responde lo siguiente:</w:t>
      </w:r>
    </w:p>
    <w:p w:rsidR="00E82EE8" w:rsidRPr="00E82EE8" w:rsidRDefault="00E82EE8" w:rsidP="00E82EE8">
      <w:pPr>
        <w:ind w:right="29"/>
        <w:jc w:val="both"/>
        <w:rPr>
          <w:rFonts w:ascii="Arial" w:hAnsi="Arial" w:cs="Arial"/>
        </w:rPr>
      </w:pPr>
      <w:r w:rsidRPr="00E82EE8">
        <w:rPr>
          <w:rFonts w:ascii="Arial" w:hAnsi="Arial" w:cs="Arial"/>
          <w:b/>
        </w:rPr>
        <w:t xml:space="preserve">* </w:t>
      </w:r>
      <w:r w:rsidRPr="00E82EE8">
        <w:rPr>
          <w:rFonts w:ascii="Arial" w:hAnsi="Arial" w:cs="Arial"/>
          <w:b/>
        </w:rPr>
        <w:t>Busquen en un diccionario o en google</w:t>
      </w:r>
      <w:r w:rsidRPr="00E82EE8">
        <w:rPr>
          <w:rFonts w:ascii="Arial" w:hAnsi="Arial" w:cs="Arial"/>
        </w:rPr>
        <w:t xml:space="preserve"> qué significan las siguientes palabras, </w:t>
      </w:r>
      <w:r w:rsidRPr="00E82EE8">
        <w:rPr>
          <w:rFonts w:ascii="Arial" w:hAnsi="Arial" w:cs="Arial"/>
          <w:b/>
        </w:rPr>
        <w:t>conversen</w:t>
      </w:r>
      <w:r w:rsidRPr="00E82EE8">
        <w:rPr>
          <w:rFonts w:ascii="Arial" w:hAnsi="Arial" w:cs="Arial"/>
        </w:rPr>
        <w:t xml:space="preserve"> con su papá o mamá y </w:t>
      </w:r>
      <w:r w:rsidRPr="00E82EE8">
        <w:rPr>
          <w:rFonts w:ascii="Arial" w:hAnsi="Arial" w:cs="Arial"/>
          <w:b/>
        </w:rPr>
        <w:t>escriban</w:t>
      </w:r>
      <w:r w:rsidRPr="00E82EE8">
        <w:rPr>
          <w:rFonts w:ascii="Arial" w:hAnsi="Arial" w:cs="Arial"/>
        </w:rPr>
        <w:t xml:space="preserve"> el significado más cercano que entiendan:</w:t>
      </w:r>
    </w:p>
    <w:p w:rsidR="00E82EE8" w:rsidRDefault="00E82EE8" w:rsidP="00E82EE8">
      <w:pPr>
        <w:pStyle w:val="Prrafodelista"/>
        <w:numPr>
          <w:ilvl w:val="0"/>
          <w:numId w:val="6"/>
        </w:numPr>
        <w:tabs>
          <w:tab w:val="num" w:pos="180"/>
        </w:tabs>
        <w:spacing w:line="360" w:lineRule="auto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>Derrocar</w:t>
      </w:r>
      <w:r>
        <w:rPr>
          <w:rFonts w:ascii="Arial" w:hAnsi="Arial" w:cs="Arial"/>
        </w:rPr>
        <w:t>:______________________________________________________________________</w:t>
      </w:r>
    </w:p>
    <w:p w:rsidR="00E82EE8" w:rsidRDefault="00E82EE8" w:rsidP="00E82EE8">
      <w:pPr>
        <w:pStyle w:val="Prrafodelista"/>
        <w:numPr>
          <w:ilvl w:val="0"/>
          <w:numId w:val="6"/>
        </w:numPr>
        <w:tabs>
          <w:tab w:val="num" w:pos="180"/>
        </w:tabs>
        <w:spacing w:line="360" w:lineRule="auto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>Crónica</w:t>
      </w:r>
      <w:r>
        <w:rPr>
          <w:rFonts w:ascii="Arial" w:hAnsi="Arial" w:cs="Arial"/>
        </w:rPr>
        <w:t>: ______________________________________________________________________</w:t>
      </w:r>
    </w:p>
    <w:p w:rsidR="00E82EE8" w:rsidRDefault="00E82EE8" w:rsidP="00E82EE8">
      <w:pPr>
        <w:pStyle w:val="Prrafodelista"/>
        <w:numPr>
          <w:ilvl w:val="0"/>
          <w:numId w:val="6"/>
        </w:numPr>
        <w:tabs>
          <w:tab w:val="num" w:pos="180"/>
        </w:tabs>
        <w:spacing w:line="360" w:lineRule="auto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924675" cy="485775"/>
                <wp:effectExtent l="0" t="0" r="28575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85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630D05" id="Rectángulo redondeado 20" o:spid="_x0000_s1026" style="position:absolute;margin-left:0;margin-top:23pt;width:545.25pt;height:3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" filled="f" strokecolor="#243f60 [1604]" strokeweight="2pt"/>
            </w:pict>
          </mc:Fallback>
        </mc:AlternateContent>
      </w:r>
      <w:r>
        <w:rPr>
          <w:rFonts w:ascii="Arial" w:hAnsi="Arial" w:cs="Arial"/>
        </w:rPr>
        <w:t>Calar</w:t>
      </w:r>
      <w:r>
        <w:rPr>
          <w:rFonts w:ascii="Arial" w:hAnsi="Arial" w:cs="Arial"/>
        </w:rPr>
        <w:t>: _____________________________________________________________________</w:t>
      </w:r>
    </w:p>
    <w:p w:rsidR="00E82EE8" w:rsidRDefault="00E82EE8" w:rsidP="00906EE7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preguntas que se entregan a continuación son para que puedas entender el texto que leíste. Este texto es importante para poder entender el cuento que leeremos más adelante. </w:t>
      </w:r>
    </w:p>
    <w:p w:rsidR="00E82EE8" w:rsidRPr="00E82EE8" w:rsidRDefault="00E82EE8" w:rsidP="00E82EE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yriadPro-Light" w:eastAsia="MyriadPro-Bold" w:hAnsi="MyriadPro-Light" w:cs="MyriadPro-Light"/>
          <w:color w:val="000000"/>
        </w:rPr>
      </w:pPr>
      <w:r w:rsidRPr="00E82EE8">
        <w:rPr>
          <w:rFonts w:ascii="MyriadPro-Light" w:eastAsia="MyriadPro-Bold" w:hAnsi="MyriadPro-Light" w:cs="MyriadPro-Light"/>
          <w:color w:val="000000"/>
        </w:rPr>
        <w:t>¿De qué diario llegó a ser director José Miguel Varas?</w:t>
      </w:r>
    </w:p>
    <w:p w:rsidR="00E82EE8" w:rsidRDefault="00E82EE8" w:rsidP="00E82EE8">
      <w:pPr>
        <w:autoSpaceDE w:val="0"/>
        <w:autoSpaceDN w:val="0"/>
        <w:adjustRightInd w:val="0"/>
        <w:spacing w:after="0" w:line="360" w:lineRule="auto"/>
        <w:rPr>
          <w:rFonts w:ascii="MyriadPro-Light" w:hAnsi="MyriadPro-Light" w:cs="MyriadPro-Light"/>
          <w:color w:val="000000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________________________________________________________________________________________________________________________________________________________________________________</w:t>
      </w:r>
    </w:p>
    <w:p w:rsidR="00E82EE8" w:rsidRPr="00E82EE8" w:rsidRDefault="00E82EE8" w:rsidP="00E82EE8">
      <w:pPr>
        <w:autoSpaceDE w:val="0"/>
        <w:autoSpaceDN w:val="0"/>
        <w:adjustRightInd w:val="0"/>
        <w:spacing w:after="0" w:line="240" w:lineRule="auto"/>
        <w:rPr>
          <w:rFonts w:ascii="MyriadPro-Light" w:eastAsia="MyriadPro-Bold" w:hAnsi="MyriadPro-Light" w:cs="MyriadPro-Light"/>
          <w:color w:val="000000"/>
        </w:rPr>
      </w:pPr>
    </w:p>
    <w:p w:rsidR="00E82EE8" w:rsidRDefault="00E82EE8" w:rsidP="00E82EE8">
      <w:pPr>
        <w:autoSpaceDE w:val="0"/>
        <w:autoSpaceDN w:val="0"/>
        <w:adjustRightInd w:val="0"/>
        <w:spacing w:after="0" w:line="240" w:lineRule="auto"/>
        <w:rPr>
          <w:rFonts w:ascii="MyriadPro-Light" w:eastAsia="MyriadPro-Bold" w:hAnsi="MyriadPro-Light" w:cs="MyriadPro-Light"/>
          <w:color w:val="000000"/>
        </w:rPr>
      </w:pPr>
      <w:r>
        <w:rPr>
          <w:rFonts w:ascii="MyriadPro-Bold" w:eastAsia="MyriadPro-Bold" w:cs="MyriadPro-Bold"/>
          <w:b/>
          <w:bCs/>
          <w:color w:val="1ADAFF"/>
        </w:rPr>
        <w:t xml:space="preserve">2. </w:t>
      </w:r>
      <w:r>
        <w:rPr>
          <w:rFonts w:ascii="MyriadPro-Light" w:eastAsia="MyriadPro-Bold" w:hAnsi="MyriadPro-Light" w:cs="MyriadPro-Light"/>
          <w:color w:val="000000"/>
        </w:rPr>
        <w:t>¿Por qué motivo José Miguel Varas debió partir al exilio?</w:t>
      </w:r>
    </w:p>
    <w:p w:rsidR="00E82EE8" w:rsidRDefault="00E82EE8" w:rsidP="00E82EE8">
      <w:pPr>
        <w:autoSpaceDE w:val="0"/>
        <w:autoSpaceDN w:val="0"/>
        <w:adjustRightInd w:val="0"/>
        <w:spacing w:after="0" w:line="360" w:lineRule="auto"/>
        <w:rPr>
          <w:rFonts w:ascii="MyriadPro-Bold" w:eastAsia="MyriadPro-Bold" w:cs="MyriadPro-Bold"/>
          <w:b/>
          <w:bCs/>
          <w:color w:val="1ADAFF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________________________________________________________________________________________________________________________________________________________________________________</w:t>
      </w:r>
    </w:p>
    <w:p w:rsidR="00E82EE8" w:rsidRDefault="00E82EE8" w:rsidP="00E82EE8">
      <w:pPr>
        <w:autoSpaceDE w:val="0"/>
        <w:autoSpaceDN w:val="0"/>
        <w:adjustRightInd w:val="0"/>
        <w:spacing w:after="0" w:line="240" w:lineRule="auto"/>
        <w:rPr>
          <w:rFonts w:ascii="MyriadPro-Bold" w:eastAsia="MyriadPro-Bold" w:cs="MyriadPro-Bold"/>
          <w:b/>
          <w:bCs/>
          <w:color w:val="1ADAFF"/>
        </w:rPr>
      </w:pPr>
    </w:p>
    <w:p w:rsidR="00E82EE8" w:rsidRDefault="00E82EE8" w:rsidP="00E82EE8">
      <w:pPr>
        <w:autoSpaceDE w:val="0"/>
        <w:autoSpaceDN w:val="0"/>
        <w:adjustRightInd w:val="0"/>
        <w:spacing w:after="0" w:line="240" w:lineRule="auto"/>
        <w:rPr>
          <w:rFonts w:ascii="MyriadPro-Light" w:eastAsia="MyriadPro-Bold" w:hAnsi="MyriadPro-Light" w:cs="MyriadPro-Light"/>
          <w:color w:val="000000"/>
        </w:rPr>
      </w:pPr>
      <w:r>
        <w:rPr>
          <w:rFonts w:ascii="MyriadPro-Bold" w:eastAsia="MyriadPro-Bold" w:cs="MyriadPro-Bold"/>
          <w:b/>
          <w:bCs/>
          <w:color w:val="1ADAFF"/>
        </w:rPr>
        <w:t xml:space="preserve">3. </w:t>
      </w:r>
      <w:r>
        <w:rPr>
          <w:rFonts w:ascii="MyriadPro-Light" w:eastAsia="MyriadPro-Bold" w:hAnsi="MyriadPro-Light" w:cs="MyriadPro-Light"/>
          <w:color w:val="000000"/>
        </w:rPr>
        <w:t>A partir de tus respuestas anteriores: ¿por qué José Miguel Varas habrá participado</w:t>
      </w:r>
      <w:r>
        <w:rPr>
          <w:rFonts w:ascii="MyriadPro-Light" w:eastAsia="MyriadPro-Bold" w:hAnsi="MyriadPro-Light" w:cs="MyriadPro-Light"/>
          <w:color w:val="000000"/>
        </w:rPr>
        <w:t xml:space="preserve"> </w:t>
      </w:r>
      <w:r>
        <w:rPr>
          <w:rFonts w:ascii="MyriadPro-Light" w:eastAsia="MyriadPro-Bold" w:hAnsi="MyriadPro-Light" w:cs="MyriadPro-Light"/>
          <w:color w:val="000000"/>
        </w:rPr>
        <w:t xml:space="preserve">en un programa como </w:t>
      </w:r>
      <w:r>
        <w:rPr>
          <w:rFonts w:ascii="MyriadPro-LightIt" w:eastAsia="MyriadPro-Bold" w:hAnsi="MyriadPro-LightIt" w:cs="MyriadPro-LightIt"/>
          <w:i/>
          <w:iCs/>
          <w:color w:val="000000"/>
        </w:rPr>
        <w:t>¡Escucha Chile!</w:t>
      </w:r>
      <w:r>
        <w:rPr>
          <w:rFonts w:ascii="MyriadPro-Light" w:eastAsia="MyriadPro-Bold" w:hAnsi="MyriadPro-Light" w:cs="MyriadPro-Light"/>
          <w:color w:val="000000"/>
        </w:rPr>
        <w:t>?</w:t>
      </w:r>
    </w:p>
    <w:p w:rsidR="00E82EE8" w:rsidRDefault="00E82EE8" w:rsidP="00E82EE8">
      <w:pPr>
        <w:autoSpaceDE w:val="0"/>
        <w:autoSpaceDN w:val="0"/>
        <w:adjustRightInd w:val="0"/>
        <w:spacing w:after="0" w:line="360" w:lineRule="auto"/>
        <w:rPr>
          <w:rFonts w:ascii="MyriadPro-Light" w:eastAsia="MyriadPro-Bold" w:hAnsi="MyriadPro-Light" w:cs="MyriadPro-Light"/>
          <w:color w:val="000000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EE8" w:rsidRDefault="00E82EE8" w:rsidP="00E82EE8">
      <w:pPr>
        <w:autoSpaceDE w:val="0"/>
        <w:autoSpaceDN w:val="0"/>
        <w:adjustRightInd w:val="0"/>
        <w:spacing w:after="0" w:line="240" w:lineRule="auto"/>
        <w:rPr>
          <w:rFonts w:ascii="MyriadPro-Light" w:eastAsia="MyriadPro-Bold" w:hAnsi="MyriadPro-Light" w:cs="MyriadPro-Light"/>
          <w:color w:val="000000"/>
        </w:rPr>
      </w:pPr>
    </w:p>
    <w:p w:rsidR="00E82EE8" w:rsidRDefault="00E82EE8" w:rsidP="00E82EE8">
      <w:pPr>
        <w:autoSpaceDE w:val="0"/>
        <w:autoSpaceDN w:val="0"/>
        <w:adjustRightInd w:val="0"/>
        <w:spacing w:after="0" w:line="240" w:lineRule="auto"/>
        <w:rPr>
          <w:rFonts w:ascii="MyriadPro-Light" w:eastAsia="MyriadPro-Bold" w:hAnsi="MyriadPro-Light" w:cs="MyriadPro-Light"/>
          <w:color w:val="000000"/>
        </w:rPr>
      </w:pPr>
      <w:r>
        <w:rPr>
          <w:rFonts w:ascii="MyriadPro-Bold" w:eastAsia="MyriadPro-Bold" w:cs="MyriadPro-Bold"/>
          <w:b/>
          <w:bCs/>
          <w:color w:val="1ADAFF"/>
        </w:rPr>
        <w:t xml:space="preserve">4. </w:t>
      </w:r>
      <w:r>
        <w:rPr>
          <w:rFonts w:ascii="MyriadPro-Light" w:eastAsia="MyriadPro-Bold" w:hAnsi="MyriadPro-Light" w:cs="MyriadPro-Light"/>
          <w:color w:val="000000"/>
        </w:rPr>
        <w:t>¿Piensas que es importante conocer a un autor como José Miguel Varas?</w:t>
      </w:r>
      <w:r>
        <w:rPr>
          <w:rFonts w:ascii="MyriadPro-Light" w:eastAsia="MyriadPro-Bold" w:hAnsi="MyriadPro-Light" w:cs="MyriadPro-Light"/>
          <w:color w:val="000000"/>
        </w:rPr>
        <w:t xml:space="preserve"> </w:t>
      </w:r>
      <w:r>
        <w:rPr>
          <w:rFonts w:ascii="MyriadPro-Light" w:eastAsia="MyriadPro-Bold" w:hAnsi="MyriadPro-Light" w:cs="MyriadPro-Light"/>
          <w:color w:val="000000"/>
        </w:rPr>
        <w:t>Fundamenta.</w:t>
      </w:r>
    </w:p>
    <w:p w:rsidR="00E82EE8" w:rsidRDefault="00E82EE8" w:rsidP="00E82EE8">
      <w:pPr>
        <w:autoSpaceDE w:val="0"/>
        <w:autoSpaceDN w:val="0"/>
        <w:adjustRightInd w:val="0"/>
        <w:spacing w:after="0" w:line="360" w:lineRule="auto"/>
        <w:rPr>
          <w:rFonts w:ascii="MyriadPro-Light" w:eastAsia="MyriadPro-Bold" w:hAnsi="MyriadPro-Light" w:cs="MyriadPro-Light"/>
          <w:color w:val="000000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041" w:rsidRPr="003E4041" w:rsidRDefault="003E4041" w:rsidP="003E4041">
      <w:pPr>
        <w:autoSpaceDE w:val="0"/>
        <w:autoSpaceDN w:val="0"/>
        <w:adjustRightInd w:val="0"/>
        <w:spacing w:after="0" w:line="240" w:lineRule="auto"/>
        <w:rPr>
          <w:rFonts w:ascii="MyriadPro-Light" w:eastAsia="MyriadPro-Bold" w:hAnsi="MyriadPro-Light" w:cs="MyriadPro-Light"/>
          <w:b/>
          <w:color w:val="365F91" w:themeColor="accent1" w:themeShade="BF"/>
        </w:rPr>
      </w:pPr>
      <w:r w:rsidRPr="003E4041">
        <w:rPr>
          <w:rFonts w:ascii="MyriadPro-Light" w:eastAsia="MyriadPro-Bold" w:hAnsi="MyriadPro-Light" w:cs="MyriadPro-Light"/>
          <w:b/>
          <w:color w:val="365F91" w:themeColor="accent1" w:themeShade="BF"/>
        </w:rPr>
        <w:lastRenderedPageBreak/>
        <w:t>ANTES DE LA LECTURA</w:t>
      </w:r>
    </w:p>
    <w:p w:rsidR="003E4041" w:rsidRDefault="003E4041" w:rsidP="003E4041">
      <w:pPr>
        <w:autoSpaceDE w:val="0"/>
        <w:autoSpaceDN w:val="0"/>
        <w:adjustRightInd w:val="0"/>
        <w:spacing w:after="0" w:line="240" w:lineRule="auto"/>
        <w:rPr>
          <w:rFonts w:ascii="MyriadPro-Light" w:eastAsia="MyriadPro-Bold" w:hAnsi="MyriadPro-Light" w:cs="MyriadPro-Light"/>
          <w:color w:val="000000"/>
        </w:rPr>
      </w:pPr>
      <w:r>
        <w:rPr>
          <w:rFonts w:ascii="MyriadPro-Light" w:eastAsia="MyriadPro-Bold" w:hAnsi="MyriadPro-Light" w:cs="MyriadPro-Light"/>
          <w:color w:val="000000"/>
        </w:rPr>
        <w:t>¿Qué circunstancias pueden llevar a que una persona pase la noche de año</w:t>
      </w:r>
      <w:r>
        <w:rPr>
          <w:rFonts w:ascii="MyriadPro-Light" w:eastAsia="MyriadPro-Bold" w:hAnsi="MyriadPro-Light" w:cs="MyriadPro-Light"/>
          <w:color w:val="000000"/>
        </w:rPr>
        <w:t xml:space="preserve"> </w:t>
      </w:r>
      <w:r>
        <w:rPr>
          <w:rFonts w:ascii="MyriadPro-Light" w:eastAsia="MyriadPro-Bold" w:hAnsi="MyriadPro-Light" w:cs="MyriadPro-Light"/>
          <w:color w:val="000000"/>
        </w:rPr>
        <w:t>nuevo sola, en un aeropuerto, y lejos de sus amigos y familia?</w:t>
      </w:r>
    </w:p>
    <w:p w:rsidR="003E4041" w:rsidRDefault="003E4041" w:rsidP="003E4041">
      <w:pPr>
        <w:autoSpaceDE w:val="0"/>
        <w:autoSpaceDN w:val="0"/>
        <w:adjustRightInd w:val="0"/>
        <w:spacing w:after="0" w:line="360" w:lineRule="auto"/>
        <w:rPr>
          <w:rFonts w:ascii="MyriadPro-Light" w:eastAsia="MyriadPro-Bold" w:hAnsi="MyriadPro-Light" w:cs="MyriadPro-Light"/>
          <w:color w:val="000000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041" w:rsidRDefault="003E4041" w:rsidP="003E404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</w:rPr>
      </w:pPr>
    </w:p>
    <w:p w:rsidR="003E4041" w:rsidRDefault="003E4041" w:rsidP="003E404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  <w:b/>
        </w:rPr>
        <w:t>ACTIVIDAD 2</w:t>
      </w:r>
    </w:p>
    <w:p w:rsidR="003E4041" w:rsidRDefault="003E4041" w:rsidP="003E4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4FFC" w:rsidRDefault="00125359" w:rsidP="00906EE7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485140</wp:posOffset>
            </wp:positionV>
            <wp:extent cx="4305300" cy="177990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1" r="37234"/>
                    <a:stretch/>
                  </pic:blipFill>
                  <pic:spPr bwMode="auto">
                    <a:xfrm>
                      <a:off x="0" y="0"/>
                      <a:ext cx="4305300" cy="177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FFC">
        <w:rPr>
          <w:rFonts w:ascii="Arial" w:hAnsi="Arial" w:cs="Arial"/>
        </w:rPr>
        <w:t>A con</w:t>
      </w:r>
      <w:r w:rsidR="003E4041">
        <w:rPr>
          <w:rFonts w:ascii="Arial" w:hAnsi="Arial" w:cs="Arial"/>
        </w:rPr>
        <w:t>tinuación pasemos a la página 13</w:t>
      </w:r>
      <w:r w:rsidR="00A44FFC">
        <w:rPr>
          <w:rFonts w:ascii="Arial" w:hAnsi="Arial" w:cs="Arial"/>
        </w:rPr>
        <w:t xml:space="preserve">3 del texto de </w:t>
      </w:r>
      <w:r>
        <w:rPr>
          <w:rFonts w:ascii="Arial" w:hAnsi="Arial" w:cs="Arial"/>
        </w:rPr>
        <w:t xml:space="preserve">estudio. Aquí encontraremos un cuento de José Miguel Varas. </w:t>
      </w:r>
    </w:p>
    <w:p w:rsidR="00125359" w:rsidRDefault="00125359" w:rsidP="00906EE7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250190</wp:posOffset>
                </wp:positionV>
                <wp:extent cx="2447925" cy="733425"/>
                <wp:effectExtent l="0" t="0" r="0" b="0"/>
                <wp:wrapTight wrapText="bothSides">
                  <wp:wrapPolygon edited="0">
                    <wp:start x="504" y="0"/>
                    <wp:lineTo x="504" y="20758"/>
                    <wp:lineTo x="21012" y="20758"/>
                    <wp:lineTo x="21012" y="0"/>
                    <wp:lineTo x="504" y="0"/>
                  </wp:wrapPolygon>
                </wp:wrapTight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FFC" w:rsidRPr="00125359" w:rsidRDefault="00A44FF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25359">
                              <w:rPr>
                                <w:b/>
                                <w:sz w:val="24"/>
                              </w:rPr>
                              <w:t xml:space="preserve">Este es el texto que deben leer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7" type="#_x0000_t202" style="position:absolute;left:0;text-align:left;margin-left:345pt;margin-top:19.7pt;width:192.75pt;height:57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" filled="f" stroked="f" strokeweight=".5pt">
                <v:textbox>
                  <w:txbxContent>
                    <w:p w:rsidR="00A44FFC" w:rsidRPr="00125359" w:rsidRDefault="00A44FFC">
                      <w:pPr>
                        <w:rPr>
                          <w:b/>
                          <w:sz w:val="24"/>
                        </w:rPr>
                      </w:pPr>
                      <w:r w:rsidRPr="00125359">
                        <w:rPr>
                          <w:b/>
                          <w:sz w:val="24"/>
                        </w:rPr>
                        <w:t xml:space="preserve">Este es el texto que deben leer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D46B8" w:rsidRDefault="00AD46B8" w:rsidP="00AD46B8">
      <w:pPr>
        <w:pStyle w:val="Prrafodelista"/>
        <w:ind w:left="464" w:right="29"/>
        <w:jc w:val="both"/>
        <w:rPr>
          <w:rFonts w:ascii="Arial" w:hAnsi="Arial" w:cs="Arial"/>
        </w:rPr>
      </w:pPr>
    </w:p>
    <w:p w:rsidR="00AD46B8" w:rsidRDefault="00125359" w:rsidP="00125359">
      <w:pPr>
        <w:pStyle w:val="Prrafodelista"/>
        <w:tabs>
          <w:tab w:val="left" w:pos="1830"/>
        </w:tabs>
        <w:ind w:left="464" w:right="2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53975</wp:posOffset>
            </wp:positionV>
            <wp:extent cx="678815" cy="590550"/>
            <wp:effectExtent l="0" t="0" r="0" b="0"/>
            <wp:wrapNone/>
            <wp:docPr id="12" name="Imagen 12" descr="Señal del pulgar, pulgar arriba, diverso, comida, man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ñal del pulgar, pulgar arriba, diverso, comida, mano png | PNGW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58420</wp:posOffset>
                </wp:positionV>
                <wp:extent cx="952500" cy="428625"/>
                <wp:effectExtent l="0" t="0" r="19050" b="28575"/>
                <wp:wrapNone/>
                <wp:docPr id="10" name="Flech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28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24B0A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10" o:spid="_x0000_s1026" type="#_x0000_t66" style="position:absolute;margin-left:345pt;margin-top:4.6pt;width:7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" adj="4860" fillcolor="#4f81bd [3204]" strokecolor="#243f60 [1604]" strokeweight="2pt"/>
            </w:pict>
          </mc:Fallback>
        </mc:AlternateContent>
      </w:r>
      <w:r>
        <w:rPr>
          <w:rFonts w:ascii="Arial" w:hAnsi="Arial" w:cs="Arial"/>
        </w:rPr>
        <w:tab/>
      </w:r>
    </w:p>
    <w:p w:rsidR="00125359" w:rsidRDefault="00125359" w:rsidP="00125359">
      <w:pPr>
        <w:tabs>
          <w:tab w:val="num" w:pos="180"/>
          <w:tab w:val="left" w:pos="8595"/>
        </w:tabs>
        <w:ind w:left="104" w:right="29"/>
        <w:jc w:val="both"/>
        <w:rPr>
          <w:rFonts w:ascii="Arial" w:hAnsi="Arial" w:cs="Arial"/>
          <w:b/>
        </w:rPr>
      </w:pPr>
    </w:p>
    <w:p w:rsidR="00125359" w:rsidRDefault="00125359" w:rsidP="00125359">
      <w:pPr>
        <w:tabs>
          <w:tab w:val="num" w:pos="180"/>
          <w:tab w:val="left" w:pos="8595"/>
        </w:tabs>
        <w:ind w:left="104" w:right="29"/>
        <w:jc w:val="both"/>
        <w:rPr>
          <w:rFonts w:ascii="Arial" w:hAnsi="Arial" w:cs="Arial"/>
          <w:b/>
        </w:rPr>
      </w:pPr>
    </w:p>
    <w:p w:rsidR="00125359" w:rsidRDefault="00125359" w:rsidP="00125359">
      <w:pPr>
        <w:tabs>
          <w:tab w:val="num" w:pos="180"/>
          <w:tab w:val="left" w:pos="8595"/>
        </w:tabs>
        <w:ind w:left="104" w:right="29"/>
        <w:jc w:val="both"/>
        <w:rPr>
          <w:rFonts w:ascii="Arial" w:hAnsi="Arial" w:cs="Arial"/>
          <w:b/>
        </w:rPr>
      </w:pPr>
    </w:p>
    <w:p w:rsidR="00125359" w:rsidRDefault="00125359" w:rsidP="00125359">
      <w:pPr>
        <w:tabs>
          <w:tab w:val="num" w:pos="180"/>
        </w:tabs>
        <w:ind w:left="104" w:right="29"/>
        <w:jc w:val="both"/>
        <w:rPr>
          <w:rFonts w:ascii="Arial" w:hAnsi="Arial" w:cs="Arial"/>
          <w:b/>
        </w:rPr>
      </w:pPr>
    </w:p>
    <w:p w:rsidR="00125359" w:rsidRPr="00125359" w:rsidRDefault="00125359" w:rsidP="00125359">
      <w:pPr>
        <w:tabs>
          <w:tab w:val="num" w:pos="180"/>
        </w:tabs>
        <w:ind w:left="104" w:right="2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552450</wp:posOffset>
            </wp:positionV>
            <wp:extent cx="25336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438" y="21150"/>
                <wp:lineTo x="21438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13"/>
                    <a:stretch/>
                  </pic:blipFill>
                  <pic:spPr bwMode="auto">
                    <a:xfrm>
                      <a:off x="0" y="0"/>
                      <a:ext cx="253365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561340</wp:posOffset>
            </wp:positionV>
            <wp:extent cx="264795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445" y="21405"/>
                <wp:lineTo x="21445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5"/>
                    <a:stretch/>
                  </pic:blipFill>
                  <pic:spPr bwMode="auto">
                    <a:xfrm>
                      <a:off x="0" y="0"/>
                      <a:ext cx="264795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*  Escriban en su cuaderno el Vocabulario de la lectura. </w:t>
      </w:r>
      <w:r>
        <w:rPr>
          <w:rFonts w:ascii="Arial" w:hAnsi="Arial" w:cs="Arial"/>
        </w:rPr>
        <w:t>Esto les ayudará a una mejor comprensión del texto y a mejorar la forma en la cual se expresarán. Escriban todas las palabras del texto y aquellas que no conozcan (</w:t>
      </w:r>
      <w:r w:rsidRPr="00125359">
        <w:rPr>
          <w:rFonts w:ascii="Arial" w:hAnsi="Arial" w:cs="Arial"/>
          <w:b/>
        </w:rPr>
        <w:t>conversen</w:t>
      </w:r>
      <w:r w:rsidRPr="00125359">
        <w:rPr>
          <w:rFonts w:ascii="Arial" w:hAnsi="Arial" w:cs="Arial"/>
        </w:rPr>
        <w:t xml:space="preserve"> con su papá o mamá y </w:t>
      </w:r>
      <w:r w:rsidRPr="00125359">
        <w:rPr>
          <w:rFonts w:ascii="Arial" w:hAnsi="Arial" w:cs="Arial"/>
          <w:b/>
        </w:rPr>
        <w:t>escriban</w:t>
      </w:r>
      <w:r w:rsidRPr="00125359">
        <w:rPr>
          <w:rFonts w:ascii="Arial" w:hAnsi="Arial" w:cs="Arial"/>
        </w:rPr>
        <w:t xml:space="preserve"> el significado más cercano que entiendan</w:t>
      </w:r>
      <w:r>
        <w:rPr>
          <w:rFonts w:ascii="Arial" w:hAnsi="Arial" w:cs="Arial"/>
        </w:rPr>
        <w:t>).</w:t>
      </w:r>
    </w:p>
    <w:p w:rsidR="00125359" w:rsidRDefault="00125359" w:rsidP="00125359">
      <w:pPr>
        <w:tabs>
          <w:tab w:val="num" w:pos="180"/>
        </w:tabs>
        <w:ind w:left="104" w:right="29"/>
        <w:jc w:val="both"/>
        <w:rPr>
          <w:rFonts w:ascii="Arial" w:hAnsi="Arial" w:cs="Arial"/>
        </w:rPr>
      </w:pPr>
    </w:p>
    <w:p w:rsidR="00125359" w:rsidRPr="00125359" w:rsidRDefault="00125359" w:rsidP="00125359">
      <w:pPr>
        <w:tabs>
          <w:tab w:val="num" w:pos="180"/>
        </w:tabs>
        <w:ind w:left="104" w:right="29"/>
        <w:jc w:val="both"/>
        <w:rPr>
          <w:rFonts w:ascii="Arial" w:hAnsi="Arial" w:cs="Arial"/>
        </w:rPr>
      </w:pPr>
      <w:r w:rsidRPr="00125359">
        <w:rPr>
          <w:noProof/>
        </w:rPr>
        <w:t xml:space="preserve"> </w:t>
      </w:r>
    </w:p>
    <w:p w:rsidR="00125359" w:rsidRDefault="00125359" w:rsidP="00125359">
      <w:pPr>
        <w:tabs>
          <w:tab w:val="num" w:pos="180"/>
        </w:tabs>
        <w:ind w:left="104" w:right="29"/>
        <w:jc w:val="both"/>
        <w:rPr>
          <w:rFonts w:ascii="Arial" w:hAnsi="Arial" w:cs="Arial"/>
          <w:b/>
        </w:rPr>
      </w:pPr>
    </w:p>
    <w:p w:rsidR="00064D18" w:rsidRDefault="00064D18" w:rsidP="00064D18">
      <w:pPr>
        <w:pStyle w:val="Prrafodelista"/>
        <w:tabs>
          <w:tab w:val="num" w:pos="180"/>
        </w:tabs>
        <w:ind w:left="464" w:right="29"/>
        <w:jc w:val="both"/>
        <w:rPr>
          <w:rFonts w:ascii="Arial" w:hAnsi="Arial" w:cs="Arial"/>
        </w:rPr>
      </w:pPr>
    </w:p>
    <w:p w:rsidR="009D6761" w:rsidRDefault="009D6761" w:rsidP="009D6761">
      <w:pPr>
        <w:pStyle w:val="Prrafodelista"/>
        <w:numPr>
          <w:ilvl w:val="0"/>
          <w:numId w:val="5"/>
        </w:numPr>
        <w:tabs>
          <w:tab w:val="num" w:pos="180"/>
        </w:tabs>
        <w:spacing w:line="360" w:lineRule="auto"/>
        <w:ind w:right="29"/>
        <w:jc w:val="both"/>
        <w:rPr>
          <w:rFonts w:ascii="Arial" w:hAnsi="Arial" w:cs="Arial"/>
        </w:rPr>
      </w:pPr>
      <w:r w:rsidRPr="009D6761">
        <w:rPr>
          <w:rFonts w:ascii="Arial" w:hAnsi="Arial" w:cs="Arial"/>
          <w:b/>
        </w:rPr>
        <w:t>Ahora leeremos</w:t>
      </w:r>
      <w:r>
        <w:rPr>
          <w:rFonts w:ascii="Arial" w:hAnsi="Arial" w:cs="Arial"/>
        </w:rPr>
        <w:t xml:space="preserve"> la columna, tratando de </w:t>
      </w:r>
      <w:r w:rsidRPr="009D6761">
        <w:rPr>
          <w:rFonts w:ascii="Arial" w:hAnsi="Arial" w:cs="Arial"/>
          <w:b/>
        </w:rPr>
        <w:t>entender y darle sentido</w:t>
      </w:r>
      <w:r>
        <w:rPr>
          <w:rFonts w:ascii="Arial" w:hAnsi="Arial" w:cs="Arial"/>
        </w:rPr>
        <w:t xml:space="preserve"> a las palabras que antes buscamos, en el contexto que estamos leyendo. </w:t>
      </w:r>
      <w:r w:rsidR="00125359">
        <w:rPr>
          <w:rFonts w:ascii="Arial" w:hAnsi="Arial" w:cs="Arial"/>
        </w:rPr>
        <w:t>Y a continuación, realizaremos estas actividades.</w:t>
      </w:r>
    </w:p>
    <w:p w:rsidR="00125359" w:rsidRPr="00125359" w:rsidRDefault="00125359" w:rsidP="00125359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  <w:r>
        <w:rPr>
          <w:rFonts w:ascii="MyriadPro-Bold" w:eastAsia="MyriadPro-Bold" w:hAnsi="MyriadPro-Regular" w:cs="MyriadPro-Bold"/>
          <w:b/>
          <w:bCs/>
          <w:color w:val="1ADAFF"/>
        </w:rPr>
        <w:t>1</w:t>
      </w:r>
      <w:r w:rsidRPr="00125359">
        <w:rPr>
          <w:rFonts w:ascii="MyriadPro-Bold" w:eastAsia="MyriadPro-Bold" w:hAnsi="MyriadPro-Regular" w:cs="MyriadPro-Bold"/>
          <w:b/>
          <w:bCs/>
          <w:color w:val="1ADAFF"/>
        </w:rPr>
        <w:t xml:space="preserve">. </w:t>
      </w:r>
      <w:r w:rsidRPr="00125359">
        <w:rPr>
          <w:rFonts w:ascii="MyriadPro-Light" w:hAnsi="MyriadPro-Light" w:cs="MyriadPro-Light"/>
          <w:color w:val="000000"/>
        </w:rPr>
        <w:t>¿Cuál es el itinerario de vuelo que Helga tenía definido?</w:t>
      </w:r>
    </w:p>
    <w:p w:rsidR="00125359" w:rsidRDefault="00125359" w:rsidP="00125359">
      <w:pPr>
        <w:autoSpaceDE w:val="0"/>
        <w:autoSpaceDN w:val="0"/>
        <w:adjustRightInd w:val="0"/>
        <w:spacing w:after="0" w:line="360" w:lineRule="auto"/>
        <w:rPr>
          <w:rFonts w:ascii="MyriadPro-Light" w:eastAsia="MyriadPro-Bold" w:hAnsi="MyriadPro-Light" w:cs="MyriadPro-Light"/>
          <w:color w:val="000000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359" w:rsidRDefault="00125359" w:rsidP="00125359">
      <w:pPr>
        <w:autoSpaceDE w:val="0"/>
        <w:autoSpaceDN w:val="0"/>
        <w:adjustRightInd w:val="0"/>
        <w:spacing w:after="0" w:line="240" w:lineRule="auto"/>
        <w:rPr>
          <w:rFonts w:ascii="MyriadPro-Bold" w:eastAsia="MyriadPro-Bold" w:hAnsi="MyriadPro-Regular" w:cs="MyriadPro-Bold"/>
          <w:b/>
          <w:bCs/>
          <w:color w:val="1ADAFF"/>
        </w:rPr>
      </w:pPr>
    </w:p>
    <w:p w:rsidR="00125359" w:rsidRDefault="00125359" w:rsidP="00125359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  <w:r>
        <w:rPr>
          <w:rFonts w:ascii="MyriadPro-Bold" w:eastAsia="MyriadPro-Bold" w:hAnsi="MyriadPro-Regular" w:cs="MyriadPro-Bold"/>
          <w:b/>
          <w:bCs/>
          <w:color w:val="1ADAFF"/>
        </w:rPr>
        <w:t>2</w:t>
      </w:r>
      <w:r w:rsidRPr="00125359">
        <w:rPr>
          <w:rFonts w:ascii="MyriadPro-Bold" w:eastAsia="MyriadPro-Bold" w:hAnsi="MyriadPro-Regular" w:cs="MyriadPro-Bold"/>
          <w:b/>
          <w:bCs/>
          <w:color w:val="1ADAFF"/>
        </w:rPr>
        <w:t xml:space="preserve">. </w:t>
      </w:r>
      <w:r w:rsidRPr="00125359">
        <w:rPr>
          <w:rFonts w:ascii="MyriadPro-Light" w:hAnsi="MyriadPro-Light" w:cs="MyriadPro-Light"/>
          <w:color w:val="000000"/>
        </w:rPr>
        <w:t>¿Cuál es el cambio de itinerario que la aerolínea le propone a Helga?</w:t>
      </w:r>
    </w:p>
    <w:p w:rsidR="00125359" w:rsidRDefault="00125359" w:rsidP="00125359">
      <w:pPr>
        <w:autoSpaceDE w:val="0"/>
        <w:autoSpaceDN w:val="0"/>
        <w:adjustRightInd w:val="0"/>
        <w:spacing w:after="0" w:line="360" w:lineRule="auto"/>
        <w:rPr>
          <w:rFonts w:ascii="MyriadPro-Light" w:eastAsia="MyriadPro-Bold" w:hAnsi="MyriadPro-Light" w:cs="MyriadPro-Light"/>
          <w:color w:val="000000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359" w:rsidRDefault="00125359" w:rsidP="00125359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</w:p>
    <w:p w:rsidR="00125359" w:rsidRDefault="00125359" w:rsidP="00125359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  <w:r>
        <w:rPr>
          <w:rFonts w:ascii="MyriadPro-Bold" w:eastAsia="MyriadPro-Bold" w:hAnsi="MyriadPro-Regular" w:cs="MyriadPro-Bold"/>
          <w:b/>
          <w:bCs/>
          <w:color w:val="1ADAFF"/>
        </w:rPr>
        <w:t>3</w:t>
      </w:r>
      <w:r w:rsidRPr="00125359">
        <w:rPr>
          <w:rFonts w:ascii="MyriadPro-Bold" w:eastAsia="MyriadPro-Bold" w:hAnsi="MyriadPro-Regular" w:cs="MyriadPro-Bold"/>
          <w:b/>
          <w:bCs/>
          <w:color w:val="1ADAFF"/>
        </w:rPr>
        <w:t xml:space="preserve">. </w:t>
      </w:r>
      <w:r w:rsidRPr="00125359">
        <w:rPr>
          <w:rFonts w:ascii="MyriadPro-Light" w:hAnsi="MyriadPro-Light" w:cs="MyriadPro-Light"/>
          <w:color w:val="000000"/>
        </w:rPr>
        <w:t>¿Cómo afecta a la protagonista el cambio de itinerario propuesto por la</w:t>
      </w:r>
      <w:r>
        <w:rPr>
          <w:rFonts w:ascii="MyriadPro-Light" w:hAnsi="MyriadPro-Light" w:cs="MyriadPro-Light"/>
          <w:color w:val="000000"/>
        </w:rPr>
        <w:t xml:space="preserve"> </w:t>
      </w:r>
      <w:r w:rsidRPr="00125359">
        <w:rPr>
          <w:rFonts w:ascii="MyriadPro-Light" w:hAnsi="MyriadPro-Light" w:cs="MyriadPro-Light"/>
          <w:color w:val="000000"/>
        </w:rPr>
        <w:t>aerolínea?</w:t>
      </w:r>
    </w:p>
    <w:p w:rsidR="00125359" w:rsidRDefault="00125359" w:rsidP="00125359">
      <w:pPr>
        <w:autoSpaceDE w:val="0"/>
        <w:autoSpaceDN w:val="0"/>
        <w:adjustRightInd w:val="0"/>
        <w:spacing w:after="0" w:line="360" w:lineRule="auto"/>
        <w:rPr>
          <w:rFonts w:ascii="MyriadPro-Light" w:eastAsia="MyriadPro-Bold" w:hAnsi="MyriadPro-Light" w:cs="MyriadPro-Light"/>
          <w:color w:val="000000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359" w:rsidRPr="00125359" w:rsidRDefault="00125359" w:rsidP="00125359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</w:p>
    <w:p w:rsidR="00125359" w:rsidRPr="00125359" w:rsidRDefault="00125359" w:rsidP="00125359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  <w:r>
        <w:rPr>
          <w:rFonts w:ascii="MyriadPro-Bold" w:eastAsia="MyriadPro-Bold" w:hAnsi="MyriadPro-Regular" w:cs="MyriadPro-Bold"/>
          <w:b/>
          <w:bCs/>
          <w:color w:val="1ADAFF"/>
        </w:rPr>
        <w:t>4</w:t>
      </w:r>
      <w:r w:rsidRPr="00125359">
        <w:rPr>
          <w:rFonts w:ascii="MyriadPro-Bold" w:eastAsia="MyriadPro-Bold" w:hAnsi="MyriadPro-Regular" w:cs="MyriadPro-Bold"/>
          <w:b/>
          <w:bCs/>
          <w:color w:val="1ADAFF"/>
        </w:rPr>
        <w:t xml:space="preserve">. </w:t>
      </w:r>
      <w:r w:rsidRPr="00125359">
        <w:rPr>
          <w:rFonts w:ascii="MyriadPro-Light" w:hAnsi="MyriadPro-Light" w:cs="MyriadPro-Light"/>
          <w:color w:val="000000"/>
        </w:rPr>
        <w:t>¿Por qué Helga Schmidt se encontraba viviendo en Alemania?</w:t>
      </w:r>
    </w:p>
    <w:p w:rsidR="00125359" w:rsidRDefault="00125359" w:rsidP="00125359">
      <w:pPr>
        <w:autoSpaceDE w:val="0"/>
        <w:autoSpaceDN w:val="0"/>
        <w:adjustRightInd w:val="0"/>
        <w:spacing w:after="0" w:line="360" w:lineRule="auto"/>
        <w:rPr>
          <w:rFonts w:ascii="MyriadPro-Light" w:eastAsia="MyriadPro-Bold" w:hAnsi="MyriadPro-Light" w:cs="MyriadPro-Light"/>
          <w:color w:val="000000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359" w:rsidRDefault="00125359" w:rsidP="00125359">
      <w:pPr>
        <w:autoSpaceDE w:val="0"/>
        <w:autoSpaceDN w:val="0"/>
        <w:adjustRightInd w:val="0"/>
        <w:spacing w:after="0" w:line="240" w:lineRule="auto"/>
        <w:rPr>
          <w:rFonts w:ascii="MyriadPro-Bold" w:eastAsia="MyriadPro-Bold" w:hAnsi="MyriadPro-Regular" w:cs="MyriadPro-Bold"/>
          <w:b/>
          <w:bCs/>
          <w:color w:val="1ADAFF"/>
        </w:rPr>
      </w:pPr>
    </w:p>
    <w:p w:rsidR="00125359" w:rsidRPr="00125359" w:rsidRDefault="00125359" w:rsidP="00125359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  <w:r>
        <w:rPr>
          <w:rFonts w:ascii="MyriadPro-Bold" w:eastAsia="MyriadPro-Bold" w:hAnsi="MyriadPro-Regular" w:cs="MyriadPro-Bold"/>
          <w:b/>
          <w:bCs/>
          <w:color w:val="1ADAFF"/>
        </w:rPr>
        <w:lastRenderedPageBreak/>
        <w:t>5</w:t>
      </w:r>
      <w:r w:rsidRPr="00125359">
        <w:rPr>
          <w:rFonts w:ascii="MyriadPro-Bold" w:eastAsia="MyriadPro-Bold" w:hAnsi="MyriadPro-Regular" w:cs="MyriadPro-Bold"/>
          <w:b/>
          <w:bCs/>
          <w:color w:val="1ADAFF"/>
        </w:rPr>
        <w:t xml:space="preserve">. </w:t>
      </w:r>
      <w:r w:rsidRPr="00125359">
        <w:rPr>
          <w:rFonts w:ascii="MyriadPro-Light" w:hAnsi="MyriadPro-Light" w:cs="MyriadPro-Light"/>
          <w:color w:val="000000"/>
        </w:rPr>
        <w:t>¿Por qué razón el personal de la aerolínea insistió tanto en cambiar el vuelo</w:t>
      </w:r>
      <w:r>
        <w:rPr>
          <w:rFonts w:ascii="MyriadPro-Light" w:hAnsi="MyriadPro-Light" w:cs="MyriadPro-Light"/>
          <w:color w:val="000000"/>
        </w:rPr>
        <w:t xml:space="preserve"> </w:t>
      </w:r>
      <w:r w:rsidRPr="00125359">
        <w:rPr>
          <w:rFonts w:ascii="MyriadPro-Light" w:hAnsi="MyriadPro-Light" w:cs="MyriadPro-Light"/>
          <w:color w:val="000000"/>
        </w:rPr>
        <w:t>de Helga? Explica.</w:t>
      </w:r>
    </w:p>
    <w:p w:rsidR="00125359" w:rsidRDefault="00125359" w:rsidP="00125359">
      <w:pPr>
        <w:autoSpaceDE w:val="0"/>
        <w:autoSpaceDN w:val="0"/>
        <w:adjustRightInd w:val="0"/>
        <w:spacing w:after="0" w:line="360" w:lineRule="auto"/>
        <w:rPr>
          <w:rFonts w:ascii="MyriadPro-Light" w:eastAsia="MyriadPro-Bold" w:hAnsi="MyriadPro-Light" w:cs="MyriadPro-Light"/>
          <w:color w:val="000000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359" w:rsidRDefault="00125359" w:rsidP="00125359">
      <w:pPr>
        <w:autoSpaceDE w:val="0"/>
        <w:autoSpaceDN w:val="0"/>
        <w:adjustRightInd w:val="0"/>
        <w:spacing w:after="0" w:line="240" w:lineRule="auto"/>
        <w:rPr>
          <w:rFonts w:ascii="MyriadPro-Bold" w:eastAsia="MyriadPro-Bold" w:hAnsi="MyriadPro-Regular" w:cs="MyriadPro-Bold"/>
          <w:b/>
          <w:bCs/>
          <w:color w:val="1ADAFF"/>
        </w:rPr>
      </w:pPr>
    </w:p>
    <w:p w:rsidR="00D65B4C" w:rsidRDefault="00125359" w:rsidP="00125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MyriadPro-Bold" w:eastAsia="MyriadPro-Bold" w:hAnsi="MyriadPro-Regular" w:cs="MyriadPro-Bold"/>
          <w:b/>
          <w:bCs/>
          <w:color w:val="1ADAFF"/>
        </w:rPr>
        <w:t>6</w:t>
      </w:r>
      <w:r w:rsidRPr="00125359">
        <w:rPr>
          <w:rFonts w:ascii="MyriadPro-Bold" w:eastAsia="MyriadPro-Bold" w:hAnsi="MyriadPro-Regular" w:cs="MyriadPro-Bold"/>
          <w:b/>
          <w:bCs/>
          <w:color w:val="1ADAFF"/>
        </w:rPr>
        <w:t xml:space="preserve">. </w:t>
      </w:r>
      <w:r w:rsidRPr="00125359">
        <w:rPr>
          <w:rFonts w:ascii="MyriadPro-Light" w:hAnsi="MyriadPro-Light" w:cs="MyriadPro-Light"/>
          <w:color w:val="000000"/>
        </w:rPr>
        <w:t>¿Cuál es el temor de Helga durante el relato? ¿Qué explicación existe para</w:t>
      </w:r>
      <w:r>
        <w:rPr>
          <w:rFonts w:ascii="MyriadPro-Light" w:hAnsi="MyriadPro-Light" w:cs="MyriadPro-Light"/>
          <w:color w:val="000000"/>
        </w:rPr>
        <w:t xml:space="preserve"> </w:t>
      </w:r>
      <w:r>
        <w:rPr>
          <w:rFonts w:ascii="MyriadPro-Light" w:hAnsi="MyriadPro-Light" w:cs="MyriadPro-Light"/>
          <w:color w:val="000000"/>
        </w:rPr>
        <w:t>ese temor? Responde completando el siguiente esquema:</w:t>
      </w:r>
    </w:p>
    <w:p w:rsidR="00D65B4C" w:rsidRDefault="00125359" w:rsidP="009D6761">
      <w:pPr>
        <w:pStyle w:val="Prrafodelista"/>
        <w:tabs>
          <w:tab w:val="num" w:pos="180"/>
        </w:tabs>
        <w:ind w:left="464" w:right="2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182245</wp:posOffset>
            </wp:positionV>
            <wp:extent cx="709168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527" y="21490"/>
                <wp:lineTo x="21527" y="0"/>
                <wp:lineTo x="0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68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359" w:rsidRDefault="00125359" w:rsidP="00125359">
      <w:pPr>
        <w:autoSpaceDE w:val="0"/>
        <w:autoSpaceDN w:val="0"/>
        <w:adjustRightInd w:val="0"/>
        <w:spacing w:after="0" w:line="240" w:lineRule="auto"/>
        <w:rPr>
          <w:rFonts w:ascii="MyriadPro-Light" w:eastAsia="MyriadPro-Bold" w:hAnsi="MyriadPro-Light" w:cs="MyriadPro-Light"/>
          <w:color w:val="000000"/>
        </w:rPr>
      </w:pPr>
      <w:r>
        <w:rPr>
          <w:rFonts w:ascii="MyriadPro-Bold" w:eastAsia="MyriadPro-Bold" w:cs="MyriadPro-Bold"/>
          <w:b/>
          <w:bCs/>
          <w:color w:val="1ADAFF"/>
        </w:rPr>
        <w:t>7</w:t>
      </w:r>
      <w:r>
        <w:rPr>
          <w:rFonts w:ascii="MyriadPro-Bold" w:eastAsia="MyriadPro-Bold" w:cs="MyriadPro-Bold"/>
          <w:b/>
          <w:bCs/>
          <w:color w:val="1ADAFF"/>
        </w:rPr>
        <w:t xml:space="preserve">. </w:t>
      </w:r>
      <w:r>
        <w:rPr>
          <w:rFonts w:ascii="MyriadPro-Light" w:eastAsia="MyriadPro-Bold" w:hAnsi="MyriadPro-Light" w:cs="MyriadPro-Light"/>
          <w:color w:val="000000"/>
        </w:rPr>
        <w:t>¿Qué datos conocidos en las páginas 130 a 131 sobre el exilio político y la</w:t>
      </w:r>
      <w:r>
        <w:rPr>
          <w:rFonts w:ascii="MyriadPro-Light" w:eastAsia="MyriadPro-Bold" w:hAnsi="MyriadPro-Light" w:cs="MyriadPro-Light"/>
          <w:color w:val="000000"/>
        </w:rPr>
        <w:t xml:space="preserve"> </w:t>
      </w:r>
      <w:r>
        <w:rPr>
          <w:rFonts w:ascii="MyriadPro-Light" w:eastAsia="MyriadPro-Bold" w:hAnsi="MyriadPro-Light" w:cs="MyriadPro-Light"/>
          <w:color w:val="000000"/>
        </w:rPr>
        <w:t>figura de José Miguel Varas te ayudaron a comprender el tema, el conflicto</w:t>
      </w:r>
      <w:r>
        <w:rPr>
          <w:rFonts w:ascii="MyriadPro-Light" w:eastAsia="MyriadPro-Bold" w:hAnsi="MyriadPro-Light" w:cs="MyriadPro-Light"/>
          <w:color w:val="000000"/>
        </w:rPr>
        <w:t xml:space="preserve"> </w:t>
      </w:r>
      <w:r>
        <w:rPr>
          <w:rFonts w:ascii="MyriadPro-Light" w:eastAsia="MyriadPro-Bold" w:hAnsi="MyriadPro-Light" w:cs="MyriadPro-Light"/>
          <w:color w:val="000000"/>
        </w:rPr>
        <w:t>u otros aspectos del cuento? Explica.</w:t>
      </w:r>
    </w:p>
    <w:p w:rsidR="00605ED9" w:rsidRDefault="00605ED9" w:rsidP="00605ED9">
      <w:pPr>
        <w:autoSpaceDE w:val="0"/>
        <w:autoSpaceDN w:val="0"/>
        <w:adjustRightInd w:val="0"/>
        <w:spacing w:after="0" w:line="360" w:lineRule="auto"/>
        <w:rPr>
          <w:rFonts w:ascii="MyriadPro-Light" w:eastAsia="MyriadPro-Bold" w:hAnsi="MyriadPro-Light" w:cs="MyriadPro-Light"/>
          <w:color w:val="000000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ED9" w:rsidRDefault="00605ED9" w:rsidP="00605ED9">
      <w:pPr>
        <w:autoSpaceDE w:val="0"/>
        <w:autoSpaceDN w:val="0"/>
        <w:adjustRightInd w:val="0"/>
        <w:spacing w:after="0" w:line="360" w:lineRule="auto"/>
        <w:rPr>
          <w:rFonts w:ascii="MyriadPro-Light" w:eastAsia="MyriadPro-Bold" w:hAnsi="MyriadPro-Light" w:cs="MyriadPro-Light"/>
          <w:color w:val="000000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C1A" w:rsidRPr="00C417AC" w:rsidRDefault="000E5C1A" w:rsidP="000E5C1A">
      <w:pPr>
        <w:tabs>
          <w:tab w:val="num" w:pos="180"/>
        </w:tabs>
        <w:ind w:left="284" w:right="29" w:hanging="180"/>
        <w:jc w:val="both"/>
        <w:rPr>
          <w:rFonts w:ascii="Arial" w:hAnsi="Arial" w:cs="Arial"/>
          <w:b/>
        </w:rPr>
      </w:pPr>
      <w:r w:rsidRPr="00C417AC">
        <w:rPr>
          <w:rFonts w:ascii="Arial" w:hAnsi="Arial" w:cs="Arial"/>
          <w:b/>
        </w:rPr>
        <w:t>Actividad 3</w:t>
      </w:r>
    </w:p>
    <w:p w:rsidR="000E5C1A" w:rsidRDefault="000E5C1A" w:rsidP="000E5C1A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Finalizar, quiero que en relación a </w:t>
      </w:r>
      <w:r>
        <w:rPr>
          <w:rFonts w:ascii="Arial" w:hAnsi="Arial" w:cs="Arial"/>
        </w:rPr>
        <w:t>lo que hemos visto en esta guía, Redactes un pequeño texto, sigue las instrucciones a continuación.</w:t>
      </w:r>
    </w:p>
    <w:p w:rsidR="00605ED9" w:rsidRDefault="00605ED9" w:rsidP="00125359">
      <w:pPr>
        <w:autoSpaceDE w:val="0"/>
        <w:autoSpaceDN w:val="0"/>
        <w:adjustRightInd w:val="0"/>
        <w:spacing w:after="0" w:line="240" w:lineRule="auto"/>
        <w:rPr>
          <w:rFonts w:ascii="MyriadPro-Light" w:eastAsia="MyriadPro-Bold" w:hAnsi="MyriadPro-Light" w:cs="MyriadPro-Light"/>
          <w:color w:val="000000"/>
        </w:rPr>
      </w:pPr>
    </w:p>
    <w:p w:rsidR="00605ED9" w:rsidRDefault="00605ED9" w:rsidP="00605ED9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  <w:r>
        <w:rPr>
          <w:rFonts w:ascii="MyriadPro-Bold" w:eastAsia="MyriadPro-Bold" w:hAnsi="MyriadPro-Semibold" w:cs="MyriadPro-Bold"/>
          <w:b/>
          <w:bCs/>
          <w:color w:val="1ADAFF"/>
        </w:rPr>
        <w:t>8</w:t>
      </w:r>
      <w:r>
        <w:rPr>
          <w:rFonts w:ascii="MyriadPro-Bold" w:eastAsia="MyriadPro-Bold" w:hAnsi="MyriadPro-Semibold" w:cs="MyriadPro-Bold"/>
          <w:b/>
          <w:bCs/>
          <w:color w:val="1ADAFF"/>
        </w:rPr>
        <w:t xml:space="preserve">. </w:t>
      </w:r>
      <w:r>
        <w:rPr>
          <w:rFonts w:ascii="MyriadPro-Light" w:hAnsi="MyriadPro-Light" w:cs="MyriadPro-Light"/>
          <w:color w:val="000000"/>
        </w:rPr>
        <w:t>¿Cómo crees que te sentirías durante el viaje de regreso a tu país tras un</w:t>
      </w:r>
      <w:r>
        <w:rPr>
          <w:rFonts w:ascii="MyriadPro-Light" w:hAnsi="MyriadPro-Light" w:cs="MyriadPro-Light"/>
          <w:color w:val="000000"/>
        </w:rPr>
        <w:t xml:space="preserve"> </w:t>
      </w:r>
      <w:r>
        <w:rPr>
          <w:rFonts w:ascii="MyriadPro-Light" w:hAnsi="MyriadPro-Light" w:cs="MyriadPro-Light"/>
          <w:color w:val="000000"/>
        </w:rPr>
        <w:t>exilio como el de Helga? Cuenta cuáles serían tus temores, tus expectativas</w:t>
      </w:r>
      <w:r>
        <w:rPr>
          <w:rFonts w:ascii="MyriadPro-Light" w:hAnsi="MyriadPro-Light" w:cs="MyriadPro-Light"/>
          <w:color w:val="000000"/>
        </w:rPr>
        <w:t xml:space="preserve"> </w:t>
      </w:r>
      <w:r>
        <w:rPr>
          <w:rFonts w:ascii="MyriadPro-Light" w:hAnsi="MyriadPro-Light" w:cs="MyriadPro-Light"/>
          <w:color w:val="000000"/>
        </w:rPr>
        <w:t>y tus pensamientos.</w:t>
      </w:r>
    </w:p>
    <w:p w:rsidR="00605ED9" w:rsidRDefault="00605ED9" w:rsidP="00605ED9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</w:p>
    <w:p w:rsidR="00605ED9" w:rsidRDefault="00605ED9" w:rsidP="00605ED9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  <w:r>
        <w:rPr>
          <w:rFonts w:ascii="MyriadPro-Bold" w:eastAsia="MyriadPro-Bold" w:hAnsi="MyriadPro-Semibold" w:cs="MyriadPro-Bold" w:hint="eastAsia"/>
          <w:b/>
          <w:bCs/>
          <w:color w:val="1ADAFF"/>
          <w:sz w:val="24"/>
          <w:szCs w:val="24"/>
        </w:rPr>
        <w:t>•</w:t>
      </w:r>
      <w:r>
        <w:rPr>
          <w:rFonts w:ascii="MyriadPro-Bold" w:eastAsia="MyriadPro-Bold" w:hAnsi="MyriadPro-Semibold" w:cs="MyriadPro-Bold"/>
          <w:b/>
          <w:bCs/>
          <w:color w:val="1ADAFF"/>
          <w:sz w:val="24"/>
          <w:szCs w:val="24"/>
        </w:rPr>
        <w:t xml:space="preserve"> </w:t>
      </w:r>
      <w:r>
        <w:rPr>
          <w:rFonts w:ascii="MyriadPro-Light" w:hAnsi="MyriadPro-Light" w:cs="MyriadPro-Light"/>
          <w:color w:val="000000"/>
        </w:rPr>
        <w:t>Escribe tu relato como si se tratara de una memoria o de la página de</w:t>
      </w:r>
      <w:r>
        <w:rPr>
          <w:rFonts w:ascii="MyriadPro-Light" w:hAnsi="MyriadPro-Light" w:cs="MyriadPro-Light"/>
          <w:color w:val="000000"/>
        </w:rPr>
        <w:t xml:space="preserve"> </w:t>
      </w:r>
      <w:r>
        <w:rPr>
          <w:rFonts w:ascii="MyriadPro-Light" w:hAnsi="MyriadPro-Light" w:cs="MyriadPro-Light"/>
          <w:color w:val="000000"/>
        </w:rPr>
        <w:t>un diario de vida.</w:t>
      </w:r>
    </w:p>
    <w:p w:rsidR="00605ED9" w:rsidRDefault="00605ED9" w:rsidP="00605ED9">
      <w:pPr>
        <w:autoSpaceDE w:val="0"/>
        <w:autoSpaceDN w:val="0"/>
        <w:adjustRightInd w:val="0"/>
        <w:spacing w:after="0" w:line="360" w:lineRule="auto"/>
        <w:rPr>
          <w:rFonts w:ascii="MyriadPro-Light" w:eastAsia="MyriadPro-Bold" w:hAnsi="MyriadPro-Light" w:cs="MyriadPro-Light"/>
          <w:color w:val="000000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ED9" w:rsidRDefault="00605ED9" w:rsidP="00605ED9">
      <w:pPr>
        <w:autoSpaceDE w:val="0"/>
        <w:autoSpaceDN w:val="0"/>
        <w:adjustRightInd w:val="0"/>
        <w:spacing w:after="0" w:line="360" w:lineRule="auto"/>
        <w:rPr>
          <w:rFonts w:ascii="MyriadPro-Light" w:eastAsia="MyriadPro-Bold" w:hAnsi="MyriadPro-Light" w:cs="MyriadPro-Light"/>
          <w:color w:val="000000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ED9" w:rsidRDefault="00605ED9" w:rsidP="00605ED9">
      <w:pPr>
        <w:autoSpaceDE w:val="0"/>
        <w:autoSpaceDN w:val="0"/>
        <w:adjustRightInd w:val="0"/>
        <w:spacing w:after="0" w:line="360" w:lineRule="auto"/>
        <w:rPr>
          <w:rFonts w:ascii="MyriadPro-Light" w:eastAsia="MyriadPro-Bold" w:hAnsi="MyriadPro-Light" w:cs="MyriadPro-Light"/>
          <w:color w:val="000000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</w:t>
      </w:r>
      <w:bookmarkStart w:id="0" w:name="_GoBack"/>
      <w:bookmarkEnd w:id="0"/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___________________________________________________________________________________________________________________________________________</w:t>
      </w:r>
    </w:p>
    <w:p w:rsidR="00605ED9" w:rsidRDefault="00605ED9" w:rsidP="00605ED9">
      <w:pPr>
        <w:autoSpaceDE w:val="0"/>
        <w:autoSpaceDN w:val="0"/>
        <w:adjustRightInd w:val="0"/>
        <w:spacing w:after="0" w:line="360" w:lineRule="auto"/>
        <w:rPr>
          <w:rFonts w:ascii="MyriadPro-Light" w:eastAsia="MyriadPro-Bold" w:hAnsi="MyriadPro-Light" w:cs="MyriadPro-Light"/>
          <w:color w:val="000000"/>
        </w:rPr>
      </w:pPr>
      <w:r w:rsidRPr="001006FB">
        <w:rPr>
          <w:rFonts w:ascii="MyriadPro-Light" w:hAnsi="MyriadPro-Light" w:cs="MyriadPro-Light"/>
          <w:color w:val="000000"/>
        </w:rPr>
        <w:t>________________________________________________________________________________________</w:t>
      </w:r>
    </w:p>
    <w:p w:rsidR="00605ED9" w:rsidRDefault="00605ED9" w:rsidP="00605ED9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</w:rPr>
      </w:pPr>
    </w:p>
    <w:p w:rsidR="00C417AC" w:rsidRPr="00C417AC" w:rsidRDefault="00C417AC" w:rsidP="000E5C1A">
      <w:pPr>
        <w:tabs>
          <w:tab w:val="num" w:pos="180"/>
        </w:tabs>
        <w:ind w:left="284" w:right="29" w:hanging="18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Espero que les vaya muy bien en esta guía. Nos leemos en la próxima. Cuídense y </w:t>
      </w:r>
      <w:r w:rsidR="001937B9">
        <w:rPr>
          <w:rFonts w:ascii="Arial" w:hAnsi="Arial" w:cs="Arial"/>
          <w:sz w:val="36"/>
        </w:rPr>
        <w:t xml:space="preserve">trabajen con esfuerzo. </w:t>
      </w:r>
      <w:r w:rsidR="001937B9">
        <w:rPr>
          <w:noProof/>
        </w:rPr>
        <w:drawing>
          <wp:inline distT="0" distB="0" distL="0" distR="0" wp14:anchorId="312139D1" wp14:editId="58122838">
            <wp:extent cx="245467" cy="237392"/>
            <wp:effectExtent l="0" t="0" r="254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76481" cy="26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7AC" w:rsidRPr="00C417AC" w:rsidSect="007D4244"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02" w:rsidRDefault="00914802" w:rsidP="006A01F0">
      <w:pPr>
        <w:spacing w:after="0" w:line="240" w:lineRule="auto"/>
      </w:pPr>
      <w:r>
        <w:separator/>
      </w:r>
    </w:p>
  </w:endnote>
  <w:endnote w:type="continuationSeparator" w:id="0">
    <w:p w:rsidR="00914802" w:rsidRDefault="00914802" w:rsidP="006A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02" w:rsidRDefault="00914802" w:rsidP="006A01F0">
      <w:pPr>
        <w:spacing w:after="0" w:line="240" w:lineRule="auto"/>
      </w:pPr>
      <w:r>
        <w:separator/>
      </w:r>
    </w:p>
  </w:footnote>
  <w:footnote w:type="continuationSeparator" w:id="0">
    <w:p w:rsidR="00914802" w:rsidRDefault="00914802" w:rsidP="006A0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E6FE"/>
      </v:shape>
    </w:pict>
  </w:numPicBullet>
  <w:abstractNum w:abstractNumId="0" w15:restartNumberingAfterBreak="0">
    <w:nsid w:val="14E953BA"/>
    <w:multiLevelType w:val="hybridMultilevel"/>
    <w:tmpl w:val="F656CB26"/>
    <w:lvl w:ilvl="0" w:tplc="8C82D312">
      <w:start w:val="1"/>
      <w:numFmt w:val="decimal"/>
      <w:lvlText w:val="%1."/>
      <w:lvlJc w:val="left"/>
      <w:pPr>
        <w:ind w:left="720" w:hanging="360"/>
      </w:pPr>
      <w:rPr>
        <w:rFonts w:ascii="MyriadPro-Bold" w:hAnsiTheme="minorHAnsi" w:cs="MyriadPro-Bold" w:hint="default"/>
        <w:b/>
        <w:color w:val="1ADAF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6A40"/>
    <w:multiLevelType w:val="hybridMultilevel"/>
    <w:tmpl w:val="87F6514E"/>
    <w:lvl w:ilvl="0" w:tplc="0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F5FBB"/>
    <w:multiLevelType w:val="hybridMultilevel"/>
    <w:tmpl w:val="2DCA1A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2122D"/>
    <w:multiLevelType w:val="hybridMultilevel"/>
    <w:tmpl w:val="13C239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637C6"/>
    <w:multiLevelType w:val="multilevel"/>
    <w:tmpl w:val="BA76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3758AE"/>
    <w:multiLevelType w:val="hybridMultilevel"/>
    <w:tmpl w:val="B478D3AA"/>
    <w:lvl w:ilvl="0" w:tplc="4DF06A8A">
      <w:start w:val="1"/>
      <w:numFmt w:val="lowerLetter"/>
      <w:lvlText w:val="%1)"/>
      <w:lvlJc w:val="left"/>
      <w:pPr>
        <w:ind w:left="4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4" w:hanging="360"/>
      </w:pPr>
    </w:lvl>
    <w:lvl w:ilvl="2" w:tplc="340A001B" w:tentative="1">
      <w:start w:val="1"/>
      <w:numFmt w:val="lowerRoman"/>
      <w:lvlText w:val="%3."/>
      <w:lvlJc w:val="right"/>
      <w:pPr>
        <w:ind w:left="1904" w:hanging="180"/>
      </w:pPr>
    </w:lvl>
    <w:lvl w:ilvl="3" w:tplc="340A000F" w:tentative="1">
      <w:start w:val="1"/>
      <w:numFmt w:val="decimal"/>
      <w:lvlText w:val="%4."/>
      <w:lvlJc w:val="left"/>
      <w:pPr>
        <w:ind w:left="2624" w:hanging="360"/>
      </w:pPr>
    </w:lvl>
    <w:lvl w:ilvl="4" w:tplc="340A0019" w:tentative="1">
      <w:start w:val="1"/>
      <w:numFmt w:val="lowerLetter"/>
      <w:lvlText w:val="%5."/>
      <w:lvlJc w:val="left"/>
      <w:pPr>
        <w:ind w:left="3344" w:hanging="360"/>
      </w:pPr>
    </w:lvl>
    <w:lvl w:ilvl="5" w:tplc="340A001B" w:tentative="1">
      <w:start w:val="1"/>
      <w:numFmt w:val="lowerRoman"/>
      <w:lvlText w:val="%6."/>
      <w:lvlJc w:val="right"/>
      <w:pPr>
        <w:ind w:left="4064" w:hanging="180"/>
      </w:pPr>
    </w:lvl>
    <w:lvl w:ilvl="6" w:tplc="340A000F" w:tentative="1">
      <w:start w:val="1"/>
      <w:numFmt w:val="decimal"/>
      <w:lvlText w:val="%7."/>
      <w:lvlJc w:val="left"/>
      <w:pPr>
        <w:ind w:left="4784" w:hanging="360"/>
      </w:pPr>
    </w:lvl>
    <w:lvl w:ilvl="7" w:tplc="340A0019" w:tentative="1">
      <w:start w:val="1"/>
      <w:numFmt w:val="lowerLetter"/>
      <w:lvlText w:val="%8."/>
      <w:lvlJc w:val="left"/>
      <w:pPr>
        <w:ind w:left="5504" w:hanging="360"/>
      </w:pPr>
    </w:lvl>
    <w:lvl w:ilvl="8" w:tplc="34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6" w15:restartNumberingAfterBreak="0">
    <w:nsid w:val="662F5357"/>
    <w:multiLevelType w:val="multilevel"/>
    <w:tmpl w:val="D7E6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7194E"/>
    <w:multiLevelType w:val="multilevel"/>
    <w:tmpl w:val="EA36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7777F"/>
    <w:multiLevelType w:val="hybridMultilevel"/>
    <w:tmpl w:val="411632AE"/>
    <w:lvl w:ilvl="0" w:tplc="340A0007">
      <w:start w:val="1"/>
      <w:numFmt w:val="bullet"/>
      <w:lvlText w:val=""/>
      <w:lvlPicBulletId w:val="0"/>
      <w:lvlJc w:val="left"/>
      <w:pPr>
        <w:ind w:left="11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44"/>
    <w:rsid w:val="00005B47"/>
    <w:rsid w:val="000371E3"/>
    <w:rsid w:val="00064D18"/>
    <w:rsid w:val="0007364C"/>
    <w:rsid w:val="000E5C1A"/>
    <w:rsid w:val="000F37F5"/>
    <w:rsid w:val="000F6D15"/>
    <w:rsid w:val="001006FB"/>
    <w:rsid w:val="001127DB"/>
    <w:rsid w:val="00124E80"/>
    <w:rsid w:val="00125359"/>
    <w:rsid w:val="00156130"/>
    <w:rsid w:val="00166091"/>
    <w:rsid w:val="00182360"/>
    <w:rsid w:val="00183454"/>
    <w:rsid w:val="00191FCD"/>
    <w:rsid w:val="001937B9"/>
    <w:rsid w:val="001A6C87"/>
    <w:rsid w:val="001B6E3C"/>
    <w:rsid w:val="001D08B2"/>
    <w:rsid w:val="00235D3D"/>
    <w:rsid w:val="00236A77"/>
    <w:rsid w:val="0026224E"/>
    <w:rsid w:val="002649C7"/>
    <w:rsid w:val="0027611F"/>
    <w:rsid w:val="0028537E"/>
    <w:rsid w:val="00290C0B"/>
    <w:rsid w:val="003007DC"/>
    <w:rsid w:val="00323EB5"/>
    <w:rsid w:val="003558DC"/>
    <w:rsid w:val="003623ED"/>
    <w:rsid w:val="003A44D1"/>
    <w:rsid w:val="003E4041"/>
    <w:rsid w:val="00422130"/>
    <w:rsid w:val="00447C78"/>
    <w:rsid w:val="0047197F"/>
    <w:rsid w:val="004767A5"/>
    <w:rsid w:val="00511F26"/>
    <w:rsid w:val="00514929"/>
    <w:rsid w:val="00523AAF"/>
    <w:rsid w:val="00524EFA"/>
    <w:rsid w:val="00533E7B"/>
    <w:rsid w:val="005847D1"/>
    <w:rsid w:val="005D2BAC"/>
    <w:rsid w:val="005E79A5"/>
    <w:rsid w:val="00605ED9"/>
    <w:rsid w:val="00614A42"/>
    <w:rsid w:val="006432FA"/>
    <w:rsid w:val="006861CD"/>
    <w:rsid w:val="006A01F0"/>
    <w:rsid w:val="006A7023"/>
    <w:rsid w:val="007461FC"/>
    <w:rsid w:val="007B42CF"/>
    <w:rsid w:val="007D4244"/>
    <w:rsid w:val="008006AC"/>
    <w:rsid w:val="00817393"/>
    <w:rsid w:val="008357CB"/>
    <w:rsid w:val="008C7272"/>
    <w:rsid w:val="009018BE"/>
    <w:rsid w:val="00906EE7"/>
    <w:rsid w:val="00914802"/>
    <w:rsid w:val="00991009"/>
    <w:rsid w:val="009D6761"/>
    <w:rsid w:val="009F1302"/>
    <w:rsid w:val="00A42423"/>
    <w:rsid w:val="00A44FFC"/>
    <w:rsid w:val="00A47BB0"/>
    <w:rsid w:val="00AA0B11"/>
    <w:rsid w:val="00AB5E1C"/>
    <w:rsid w:val="00AD46B8"/>
    <w:rsid w:val="00AF2FB3"/>
    <w:rsid w:val="00B0444F"/>
    <w:rsid w:val="00B257B5"/>
    <w:rsid w:val="00B874DF"/>
    <w:rsid w:val="00C06A88"/>
    <w:rsid w:val="00C417AC"/>
    <w:rsid w:val="00C674B0"/>
    <w:rsid w:val="00C82653"/>
    <w:rsid w:val="00CA0CFD"/>
    <w:rsid w:val="00CD0FD6"/>
    <w:rsid w:val="00CD6190"/>
    <w:rsid w:val="00D65B4C"/>
    <w:rsid w:val="00E02080"/>
    <w:rsid w:val="00E166E0"/>
    <w:rsid w:val="00E47847"/>
    <w:rsid w:val="00E53D31"/>
    <w:rsid w:val="00E82EE8"/>
    <w:rsid w:val="00ED730C"/>
    <w:rsid w:val="00EE4D08"/>
    <w:rsid w:val="00F21ED4"/>
    <w:rsid w:val="00F30730"/>
    <w:rsid w:val="00F5155C"/>
    <w:rsid w:val="00FA50DF"/>
    <w:rsid w:val="00FA5817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2E643-5DFC-4CA8-BF76-D3E4EA14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autoRedefine/>
    <w:qFormat/>
    <w:rsid w:val="006A01F0"/>
    <w:pPr>
      <w:keepNext/>
      <w:tabs>
        <w:tab w:val="left" w:pos="425"/>
      </w:tabs>
      <w:suppressAutoHyphens/>
      <w:spacing w:before="120" w:after="120" w:line="240" w:lineRule="auto"/>
      <w:outlineLvl w:val="2"/>
    </w:pPr>
    <w:rPr>
      <w:rFonts w:ascii="Arial" w:eastAsia="Times New Roman" w:hAnsi="Arial" w:cs="Arial"/>
      <w:b/>
      <w:bCs/>
      <w:w w:val="95"/>
      <w:sz w:val="28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21ED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D4244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3558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558DC"/>
    <w:rPr>
      <w:rFonts w:eastAsiaTheme="minorHAnsi"/>
      <w:lang w:eastAsia="en-US"/>
    </w:rPr>
  </w:style>
  <w:style w:type="character" w:customStyle="1" w:styleId="Ttulo3Car">
    <w:name w:val="Título 3 Car"/>
    <w:basedOn w:val="Fuentedeprrafopredeter"/>
    <w:link w:val="Ttulo3"/>
    <w:rsid w:val="006A01F0"/>
    <w:rPr>
      <w:rFonts w:ascii="Arial" w:eastAsia="Times New Roman" w:hAnsi="Arial" w:cs="Arial"/>
      <w:b/>
      <w:bCs/>
      <w:w w:val="95"/>
      <w:sz w:val="28"/>
      <w:szCs w:val="26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6A01F0"/>
    <w:pPr>
      <w:tabs>
        <w:tab w:val="left" w:pos="425"/>
      </w:tabs>
      <w:spacing w:after="0" w:line="240" w:lineRule="auto"/>
      <w:jc w:val="both"/>
    </w:pPr>
    <w:rPr>
      <w:rFonts w:ascii="Times New Roman" w:eastAsia="Times New Roman" w:hAnsi="Times New Roman" w:cs="Times New Roman"/>
      <w:w w:val="95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A01F0"/>
    <w:rPr>
      <w:rFonts w:ascii="Times New Roman" w:eastAsia="Times New Roman" w:hAnsi="Times New Roman" w:cs="Times New Roman"/>
      <w:w w:val="95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6A01F0"/>
    <w:rPr>
      <w:vertAlign w:val="superscript"/>
    </w:rPr>
  </w:style>
  <w:style w:type="table" w:styleId="Tablaconcuadrcula">
    <w:name w:val="Table Grid"/>
    <w:basedOn w:val="Tablanormal"/>
    <w:uiPriority w:val="39"/>
    <w:rsid w:val="001D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F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6E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7611F"/>
    <w:rPr>
      <w:b/>
      <w:bCs/>
    </w:rPr>
  </w:style>
  <w:style w:type="character" w:styleId="nfasis">
    <w:name w:val="Emphasis"/>
    <w:basedOn w:val="Fuentedeprrafopredeter"/>
    <w:uiPriority w:val="20"/>
    <w:qFormat/>
    <w:rsid w:val="0027611F"/>
    <w:rPr>
      <w:i/>
      <w:iCs/>
    </w:rPr>
  </w:style>
  <w:style w:type="table" w:styleId="Tabladelista3">
    <w:name w:val="List Table 3"/>
    <w:basedOn w:val="Tablanormal"/>
    <w:uiPriority w:val="48"/>
    <w:rsid w:val="00A47BB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jpeg"/><Relationship Id="rId18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21E738-01A0-4C5F-82E5-797B9867DE11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9FE2F9E0-F974-4C40-A9D7-1DAD1E6FABDD}">
      <dgm:prSet phldrT="[Texto]"/>
      <dgm:spPr/>
      <dgm:t>
        <a:bodyPr/>
        <a:lstStyle/>
        <a:p>
          <a:r>
            <a:rPr lang="es-CL"/>
            <a:t>Migrantes </a:t>
          </a:r>
        </a:p>
      </dgm:t>
    </dgm:pt>
    <dgm:pt modelId="{08595E08-4B21-410F-AF91-2C3FD9AC7715}" type="parTrans" cxnId="{6DD56344-FB72-423C-A6B2-9A29DBC8E3AE}">
      <dgm:prSet/>
      <dgm:spPr/>
      <dgm:t>
        <a:bodyPr/>
        <a:lstStyle/>
        <a:p>
          <a:endParaRPr lang="es-CL"/>
        </a:p>
      </dgm:t>
    </dgm:pt>
    <dgm:pt modelId="{6BFF1656-0322-462F-8B7E-3AFAB93EC6C6}" type="sibTrans" cxnId="{6DD56344-FB72-423C-A6B2-9A29DBC8E3AE}">
      <dgm:prSet/>
      <dgm:spPr/>
      <dgm:t>
        <a:bodyPr/>
        <a:lstStyle/>
        <a:p>
          <a:endParaRPr lang="es-CL"/>
        </a:p>
      </dgm:t>
    </dgm:pt>
    <dgm:pt modelId="{912E5D36-F7F9-46EE-AED4-99E998D67495}">
      <dgm:prSet phldrT="[Texto]"/>
      <dgm:spPr/>
      <dgm:t>
        <a:bodyPr/>
        <a:lstStyle/>
        <a:p>
          <a:r>
            <a:rPr lang="es-CL"/>
            <a:t>_______________________________</a:t>
          </a:r>
        </a:p>
      </dgm:t>
    </dgm:pt>
    <dgm:pt modelId="{11A4F959-3364-4233-84A3-DC164EDCE89D}" type="parTrans" cxnId="{351298E9-AA1D-4BAC-9269-6EB36B7D5D12}">
      <dgm:prSet/>
      <dgm:spPr/>
      <dgm:t>
        <a:bodyPr/>
        <a:lstStyle/>
        <a:p>
          <a:endParaRPr lang="es-CL"/>
        </a:p>
      </dgm:t>
    </dgm:pt>
    <dgm:pt modelId="{8A18EE2A-802B-4894-8F82-7279A5DD5F7A}" type="sibTrans" cxnId="{351298E9-AA1D-4BAC-9269-6EB36B7D5D12}">
      <dgm:prSet/>
      <dgm:spPr/>
      <dgm:t>
        <a:bodyPr/>
        <a:lstStyle/>
        <a:p>
          <a:endParaRPr lang="es-CL"/>
        </a:p>
      </dgm:t>
    </dgm:pt>
    <dgm:pt modelId="{5FBA8533-BB17-40E5-978E-37D8D8C97FB2}">
      <dgm:prSet phldrT="[Texto]"/>
      <dgm:spPr/>
      <dgm:t>
        <a:bodyPr/>
        <a:lstStyle/>
        <a:p>
          <a:r>
            <a:rPr lang="es-CL"/>
            <a:t>_______________________________</a:t>
          </a:r>
        </a:p>
      </dgm:t>
    </dgm:pt>
    <dgm:pt modelId="{8762C4DC-0279-44D4-B54E-7D17A25485E4}" type="parTrans" cxnId="{2AD6D318-BD27-4D2E-9653-04EC2FCE42A0}">
      <dgm:prSet/>
      <dgm:spPr/>
      <dgm:t>
        <a:bodyPr/>
        <a:lstStyle/>
        <a:p>
          <a:endParaRPr lang="es-CL"/>
        </a:p>
      </dgm:t>
    </dgm:pt>
    <dgm:pt modelId="{7CCB1EA6-76D3-467B-9365-4CBE1A0995E9}" type="sibTrans" cxnId="{2AD6D318-BD27-4D2E-9653-04EC2FCE42A0}">
      <dgm:prSet/>
      <dgm:spPr/>
      <dgm:t>
        <a:bodyPr/>
        <a:lstStyle/>
        <a:p>
          <a:endParaRPr lang="es-CL"/>
        </a:p>
      </dgm:t>
    </dgm:pt>
    <dgm:pt modelId="{BD4143FC-96D0-4360-BB8C-8BBCB76FFB10}">
      <dgm:prSet phldrT="[Texto]"/>
      <dgm:spPr/>
      <dgm:t>
        <a:bodyPr/>
        <a:lstStyle/>
        <a:p>
          <a:r>
            <a:rPr lang="es-CL"/>
            <a:t>Emigrantes</a:t>
          </a:r>
        </a:p>
      </dgm:t>
    </dgm:pt>
    <dgm:pt modelId="{CCA6C391-5471-4C03-B9E2-287C065483D1}" type="parTrans" cxnId="{4149C7E2-C067-43DD-99B8-1820E95FB205}">
      <dgm:prSet/>
      <dgm:spPr/>
      <dgm:t>
        <a:bodyPr/>
        <a:lstStyle/>
        <a:p>
          <a:endParaRPr lang="es-CL"/>
        </a:p>
      </dgm:t>
    </dgm:pt>
    <dgm:pt modelId="{9BEBF4F8-8D7A-4633-85C0-059C5D7C2190}" type="sibTrans" cxnId="{4149C7E2-C067-43DD-99B8-1820E95FB205}">
      <dgm:prSet/>
      <dgm:spPr/>
      <dgm:t>
        <a:bodyPr/>
        <a:lstStyle/>
        <a:p>
          <a:endParaRPr lang="es-CL"/>
        </a:p>
      </dgm:t>
    </dgm:pt>
    <dgm:pt modelId="{C9C77B48-0C08-4CA0-9C5C-70C63808B772}">
      <dgm:prSet phldrT="[Texto]"/>
      <dgm:spPr/>
      <dgm:t>
        <a:bodyPr/>
        <a:lstStyle/>
        <a:p>
          <a:r>
            <a:rPr lang="es-CL"/>
            <a:t>_______________________________</a:t>
          </a:r>
        </a:p>
      </dgm:t>
    </dgm:pt>
    <dgm:pt modelId="{D8D2A98D-083D-457F-BF48-C5F6B5042DBF}" type="parTrans" cxnId="{E328C848-6EAA-45EF-9862-063DEC0B18A6}">
      <dgm:prSet/>
      <dgm:spPr/>
      <dgm:t>
        <a:bodyPr/>
        <a:lstStyle/>
        <a:p>
          <a:endParaRPr lang="es-CL"/>
        </a:p>
      </dgm:t>
    </dgm:pt>
    <dgm:pt modelId="{BBB239AE-A2AB-41DD-885D-0BAFAF9A1E07}" type="sibTrans" cxnId="{E328C848-6EAA-45EF-9862-063DEC0B18A6}">
      <dgm:prSet/>
      <dgm:spPr/>
      <dgm:t>
        <a:bodyPr/>
        <a:lstStyle/>
        <a:p>
          <a:endParaRPr lang="es-CL"/>
        </a:p>
      </dgm:t>
    </dgm:pt>
    <dgm:pt modelId="{FEE5E03B-BA65-4FB8-9D9E-27FCBBAD0EBD}">
      <dgm:prSet phldrT="[Texto]"/>
      <dgm:spPr/>
      <dgm:t>
        <a:bodyPr/>
        <a:lstStyle/>
        <a:p>
          <a:r>
            <a:rPr lang="es-CL"/>
            <a:t>_______________________________</a:t>
          </a:r>
        </a:p>
      </dgm:t>
    </dgm:pt>
    <dgm:pt modelId="{555CD937-D4DE-4B49-8F88-E98CE1DD0CDA}" type="parTrans" cxnId="{15FF326B-30B6-4DE6-B6CC-20F66F1109EB}">
      <dgm:prSet/>
      <dgm:spPr/>
      <dgm:t>
        <a:bodyPr/>
        <a:lstStyle/>
        <a:p>
          <a:endParaRPr lang="es-CL"/>
        </a:p>
      </dgm:t>
    </dgm:pt>
    <dgm:pt modelId="{DD50A376-2F62-42F5-A2D9-9FD2A2C3B6C1}" type="sibTrans" cxnId="{15FF326B-30B6-4DE6-B6CC-20F66F1109EB}">
      <dgm:prSet/>
      <dgm:spPr/>
      <dgm:t>
        <a:bodyPr/>
        <a:lstStyle/>
        <a:p>
          <a:endParaRPr lang="es-CL"/>
        </a:p>
      </dgm:t>
    </dgm:pt>
    <dgm:pt modelId="{3F089EC2-A0C3-40F2-AEC3-3FB9C10D545C}">
      <dgm:prSet phldrT="[Texto]"/>
      <dgm:spPr/>
      <dgm:t>
        <a:bodyPr/>
        <a:lstStyle/>
        <a:p>
          <a:r>
            <a:rPr lang="es-CL"/>
            <a:t>Inmigrantes</a:t>
          </a:r>
        </a:p>
      </dgm:t>
    </dgm:pt>
    <dgm:pt modelId="{464C0A6C-5E23-4309-BDB1-4BB721DE330D}" type="parTrans" cxnId="{23CE9A08-2DF6-463F-B4EC-0706159CA72C}">
      <dgm:prSet/>
      <dgm:spPr/>
      <dgm:t>
        <a:bodyPr/>
        <a:lstStyle/>
        <a:p>
          <a:endParaRPr lang="es-CL"/>
        </a:p>
      </dgm:t>
    </dgm:pt>
    <dgm:pt modelId="{3940694C-5155-4559-95D0-5BE558F988EA}" type="sibTrans" cxnId="{23CE9A08-2DF6-463F-B4EC-0706159CA72C}">
      <dgm:prSet/>
      <dgm:spPr/>
      <dgm:t>
        <a:bodyPr/>
        <a:lstStyle/>
        <a:p>
          <a:endParaRPr lang="es-CL"/>
        </a:p>
      </dgm:t>
    </dgm:pt>
    <dgm:pt modelId="{4B1933CE-B197-44CA-B097-D953B8E1C4BB}">
      <dgm:prSet phldrT="[Texto]"/>
      <dgm:spPr/>
      <dgm:t>
        <a:bodyPr/>
        <a:lstStyle/>
        <a:p>
          <a:r>
            <a:rPr lang="es-CL"/>
            <a:t>_______________________________</a:t>
          </a:r>
        </a:p>
      </dgm:t>
    </dgm:pt>
    <dgm:pt modelId="{8340D9DF-0AC6-4ADD-9A8F-4C54C2908FA9}" type="parTrans" cxnId="{67546605-4E8F-4998-9261-B77DF150B70F}">
      <dgm:prSet/>
      <dgm:spPr/>
      <dgm:t>
        <a:bodyPr/>
        <a:lstStyle/>
        <a:p>
          <a:endParaRPr lang="es-CL"/>
        </a:p>
      </dgm:t>
    </dgm:pt>
    <dgm:pt modelId="{49A163DC-74DB-4B17-BD66-B3B09A936420}" type="sibTrans" cxnId="{67546605-4E8F-4998-9261-B77DF150B70F}">
      <dgm:prSet/>
      <dgm:spPr/>
      <dgm:t>
        <a:bodyPr/>
        <a:lstStyle/>
        <a:p>
          <a:endParaRPr lang="es-CL"/>
        </a:p>
      </dgm:t>
    </dgm:pt>
    <dgm:pt modelId="{D51FD282-7427-4E5B-9BB4-F9470AA2C37D}">
      <dgm:prSet phldrT="[Texto]"/>
      <dgm:spPr/>
      <dgm:t>
        <a:bodyPr/>
        <a:lstStyle/>
        <a:p>
          <a:r>
            <a:rPr lang="es-CL"/>
            <a:t>_______________________________</a:t>
          </a:r>
        </a:p>
      </dgm:t>
    </dgm:pt>
    <dgm:pt modelId="{0A8DB16B-4FED-4CA2-B3E1-F4A2159D795B}" type="parTrans" cxnId="{C0B96573-7C4A-4DFC-A37A-99CFD24E0223}">
      <dgm:prSet/>
      <dgm:spPr/>
      <dgm:t>
        <a:bodyPr/>
        <a:lstStyle/>
        <a:p>
          <a:endParaRPr lang="es-CL"/>
        </a:p>
      </dgm:t>
    </dgm:pt>
    <dgm:pt modelId="{5BB37D3A-7A41-456C-99C6-19259F809039}" type="sibTrans" cxnId="{C0B96573-7C4A-4DFC-A37A-99CFD24E0223}">
      <dgm:prSet/>
      <dgm:spPr/>
      <dgm:t>
        <a:bodyPr/>
        <a:lstStyle/>
        <a:p>
          <a:endParaRPr lang="es-CL"/>
        </a:p>
      </dgm:t>
    </dgm:pt>
    <dgm:pt modelId="{8A21E184-DF76-4ABE-A5AE-27FD65CBB5B8}" type="pres">
      <dgm:prSet presAssocID="{2A21E738-01A0-4C5F-82E5-797B9867DE11}" presName="Name0" presStyleCnt="0">
        <dgm:presLayoutVars>
          <dgm:dir/>
          <dgm:animLvl val="lvl"/>
          <dgm:resizeHandles val="exact"/>
        </dgm:presLayoutVars>
      </dgm:prSet>
      <dgm:spPr/>
    </dgm:pt>
    <dgm:pt modelId="{AFD3FB71-D9B8-49BE-A7DE-A0BE069BF1A1}" type="pres">
      <dgm:prSet presAssocID="{9FE2F9E0-F974-4C40-A9D7-1DAD1E6FABDD}" presName="linNode" presStyleCnt="0"/>
      <dgm:spPr/>
    </dgm:pt>
    <dgm:pt modelId="{D9CB402F-AADE-4DA3-ABBA-279FD7D882A0}" type="pres">
      <dgm:prSet presAssocID="{9FE2F9E0-F974-4C40-A9D7-1DAD1E6FABDD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25BD6A55-2453-44BB-A457-706C2C467E7D}" type="pres">
      <dgm:prSet presAssocID="{9FE2F9E0-F974-4C40-A9D7-1DAD1E6FABDD}" presName="descendantText" presStyleLbl="alignAccFollowNode1" presStyleIdx="0" presStyleCnt="3">
        <dgm:presLayoutVars>
          <dgm:bulletEnabled val="1"/>
        </dgm:presLayoutVars>
      </dgm:prSet>
      <dgm:spPr/>
    </dgm:pt>
    <dgm:pt modelId="{2D53769D-0BC1-4A05-A6B5-CAB944E2C765}" type="pres">
      <dgm:prSet presAssocID="{6BFF1656-0322-462F-8B7E-3AFAB93EC6C6}" presName="sp" presStyleCnt="0"/>
      <dgm:spPr/>
    </dgm:pt>
    <dgm:pt modelId="{B926F166-62C3-43B1-857A-596C48F7417A}" type="pres">
      <dgm:prSet presAssocID="{BD4143FC-96D0-4360-BB8C-8BBCB76FFB10}" presName="linNode" presStyleCnt="0"/>
      <dgm:spPr/>
    </dgm:pt>
    <dgm:pt modelId="{E1BD15AD-515C-4B27-9922-3721FE1AAC24}" type="pres">
      <dgm:prSet presAssocID="{BD4143FC-96D0-4360-BB8C-8BBCB76FFB10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36BF4CF3-6136-4A46-9DF2-175F0CDDDDC6}" type="pres">
      <dgm:prSet presAssocID="{BD4143FC-96D0-4360-BB8C-8BBCB76FFB10}" presName="descendantText" presStyleLbl="alignAccFollowNode1" presStyleIdx="1" presStyleCnt="3">
        <dgm:presLayoutVars>
          <dgm:bulletEnabled val="1"/>
        </dgm:presLayoutVars>
      </dgm:prSet>
      <dgm:spPr/>
    </dgm:pt>
    <dgm:pt modelId="{ADEB9010-7EDA-464F-9180-68DB85EAC7B3}" type="pres">
      <dgm:prSet presAssocID="{9BEBF4F8-8D7A-4633-85C0-059C5D7C2190}" presName="sp" presStyleCnt="0"/>
      <dgm:spPr/>
    </dgm:pt>
    <dgm:pt modelId="{0D036874-BBDD-43FD-A491-BC5FE561BB99}" type="pres">
      <dgm:prSet presAssocID="{3F089EC2-A0C3-40F2-AEC3-3FB9C10D545C}" presName="linNode" presStyleCnt="0"/>
      <dgm:spPr/>
    </dgm:pt>
    <dgm:pt modelId="{B66918AC-C19F-484A-87D8-9713A69AC0B6}" type="pres">
      <dgm:prSet presAssocID="{3F089EC2-A0C3-40F2-AEC3-3FB9C10D545C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2EE399A4-7928-4312-A921-ED8FF59BA2CB}" type="pres">
      <dgm:prSet presAssocID="{3F089EC2-A0C3-40F2-AEC3-3FB9C10D545C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351298E9-AA1D-4BAC-9269-6EB36B7D5D12}" srcId="{9FE2F9E0-F974-4C40-A9D7-1DAD1E6FABDD}" destId="{912E5D36-F7F9-46EE-AED4-99E998D67495}" srcOrd="0" destOrd="0" parTransId="{11A4F959-3364-4233-84A3-DC164EDCE89D}" sibTransId="{8A18EE2A-802B-4894-8F82-7279A5DD5F7A}"/>
    <dgm:cxn modelId="{E328C848-6EAA-45EF-9862-063DEC0B18A6}" srcId="{BD4143FC-96D0-4360-BB8C-8BBCB76FFB10}" destId="{C9C77B48-0C08-4CA0-9C5C-70C63808B772}" srcOrd="0" destOrd="0" parTransId="{D8D2A98D-083D-457F-BF48-C5F6B5042DBF}" sibTransId="{BBB239AE-A2AB-41DD-885D-0BAFAF9A1E07}"/>
    <dgm:cxn modelId="{EC5919F4-276D-45B2-A3D9-414C03DE3694}" type="presOf" srcId="{FEE5E03B-BA65-4FB8-9D9E-27FCBBAD0EBD}" destId="{36BF4CF3-6136-4A46-9DF2-175F0CDDDDC6}" srcOrd="0" destOrd="1" presId="urn:microsoft.com/office/officeart/2005/8/layout/vList5"/>
    <dgm:cxn modelId="{BD3A35E5-9063-4F65-9D50-036E7065EFFE}" type="presOf" srcId="{9FE2F9E0-F974-4C40-A9D7-1DAD1E6FABDD}" destId="{D9CB402F-AADE-4DA3-ABBA-279FD7D882A0}" srcOrd="0" destOrd="0" presId="urn:microsoft.com/office/officeart/2005/8/layout/vList5"/>
    <dgm:cxn modelId="{F9AFA91B-621B-424B-931C-2E04EBF5F657}" type="presOf" srcId="{4B1933CE-B197-44CA-B097-D953B8E1C4BB}" destId="{2EE399A4-7928-4312-A921-ED8FF59BA2CB}" srcOrd="0" destOrd="0" presId="urn:microsoft.com/office/officeart/2005/8/layout/vList5"/>
    <dgm:cxn modelId="{3E466E62-5555-417B-B8E5-131D7231741E}" type="presOf" srcId="{BD4143FC-96D0-4360-BB8C-8BBCB76FFB10}" destId="{E1BD15AD-515C-4B27-9922-3721FE1AAC24}" srcOrd="0" destOrd="0" presId="urn:microsoft.com/office/officeart/2005/8/layout/vList5"/>
    <dgm:cxn modelId="{15FF326B-30B6-4DE6-B6CC-20F66F1109EB}" srcId="{BD4143FC-96D0-4360-BB8C-8BBCB76FFB10}" destId="{FEE5E03B-BA65-4FB8-9D9E-27FCBBAD0EBD}" srcOrd="1" destOrd="0" parTransId="{555CD937-D4DE-4B49-8F88-E98CE1DD0CDA}" sibTransId="{DD50A376-2F62-42F5-A2D9-9FD2A2C3B6C1}"/>
    <dgm:cxn modelId="{67546605-4E8F-4998-9261-B77DF150B70F}" srcId="{3F089EC2-A0C3-40F2-AEC3-3FB9C10D545C}" destId="{4B1933CE-B197-44CA-B097-D953B8E1C4BB}" srcOrd="0" destOrd="0" parTransId="{8340D9DF-0AC6-4ADD-9A8F-4C54C2908FA9}" sibTransId="{49A163DC-74DB-4B17-BD66-B3B09A936420}"/>
    <dgm:cxn modelId="{23CE9A08-2DF6-463F-B4EC-0706159CA72C}" srcId="{2A21E738-01A0-4C5F-82E5-797B9867DE11}" destId="{3F089EC2-A0C3-40F2-AEC3-3FB9C10D545C}" srcOrd="2" destOrd="0" parTransId="{464C0A6C-5E23-4309-BDB1-4BB721DE330D}" sibTransId="{3940694C-5155-4559-95D0-5BE558F988EA}"/>
    <dgm:cxn modelId="{3FC2D137-4145-46AE-894B-F5AF3C714E58}" type="presOf" srcId="{3F089EC2-A0C3-40F2-AEC3-3FB9C10D545C}" destId="{B66918AC-C19F-484A-87D8-9713A69AC0B6}" srcOrd="0" destOrd="0" presId="urn:microsoft.com/office/officeart/2005/8/layout/vList5"/>
    <dgm:cxn modelId="{7765886E-0E5C-4F22-B1F9-4845CFEC10E1}" type="presOf" srcId="{912E5D36-F7F9-46EE-AED4-99E998D67495}" destId="{25BD6A55-2453-44BB-A457-706C2C467E7D}" srcOrd="0" destOrd="0" presId="urn:microsoft.com/office/officeart/2005/8/layout/vList5"/>
    <dgm:cxn modelId="{B7907B52-034A-4E1A-8D92-013995C58F49}" type="presOf" srcId="{2A21E738-01A0-4C5F-82E5-797B9867DE11}" destId="{8A21E184-DF76-4ABE-A5AE-27FD65CBB5B8}" srcOrd="0" destOrd="0" presId="urn:microsoft.com/office/officeart/2005/8/layout/vList5"/>
    <dgm:cxn modelId="{A63CD75C-2FA0-4D79-8190-C20FCF4F2006}" type="presOf" srcId="{D51FD282-7427-4E5B-9BB4-F9470AA2C37D}" destId="{2EE399A4-7928-4312-A921-ED8FF59BA2CB}" srcOrd="0" destOrd="1" presId="urn:microsoft.com/office/officeart/2005/8/layout/vList5"/>
    <dgm:cxn modelId="{6DD56344-FB72-423C-A6B2-9A29DBC8E3AE}" srcId="{2A21E738-01A0-4C5F-82E5-797B9867DE11}" destId="{9FE2F9E0-F974-4C40-A9D7-1DAD1E6FABDD}" srcOrd="0" destOrd="0" parTransId="{08595E08-4B21-410F-AF91-2C3FD9AC7715}" sibTransId="{6BFF1656-0322-462F-8B7E-3AFAB93EC6C6}"/>
    <dgm:cxn modelId="{A917C1CF-A2A4-4F4C-9620-ECBAEB1B6D62}" type="presOf" srcId="{C9C77B48-0C08-4CA0-9C5C-70C63808B772}" destId="{36BF4CF3-6136-4A46-9DF2-175F0CDDDDC6}" srcOrd="0" destOrd="0" presId="urn:microsoft.com/office/officeart/2005/8/layout/vList5"/>
    <dgm:cxn modelId="{C0B96573-7C4A-4DFC-A37A-99CFD24E0223}" srcId="{3F089EC2-A0C3-40F2-AEC3-3FB9C10D545C}" destId="{D51FD282-7427-4E5B-9BB4-F9470AA2C37D}" srcOrd="1" destOrd="0" parTransId="{0A8DB16B-4FED-4CA2-B3E1-F4A2159D795B}" sibTransId="{5BB37D3A-7A41-456C-99C6-19259F809039}"/>
    <dgm:cxn modelId="{D6B8A6EB-BD99-4AF4-B5B1-1837A390203D}" type="presOf" srcId="{5FBA8533-BB17-40E5-978E-37D8D8C97FB2}" destId="{25BD6A55-2453-44BB-A457-706C2C467E7D}" srcOrd="0" destOrd="1" presId="urn:microsoft.com/office/officeart/2005/8/layout/vList5"/>
    <dgm:cxn modelId="{4149C7E2-C067-43DD-99B8-1820E95FB205}" srcId="{2A21E738-01A0-4C5F-82E5-797B9867DE11}" destId="{BD4143FC-96D0-4360-BB8C-8BBCB76FFB10}" srcOrd="1" destOrd="0" parTransId="{CCA6C391-5471-4C03-B9E2-287C065483D1}" sibTransId="{9BEBF4F8-8D7A-4633-85C0-059C5D7C2190}"/>
    <dgm:cxn modelId="{2AD6D318-BD27-4D2E-9653-04EC2FCE42A0}" srcId="{9FE2F9E0-F974-4C40-A9D7-1DAD1E6FABDD}" destId="{5FBA8533-BB17-40E5-978E-37D8D8C97FB2}" srcOrd="1" destOrd="0" parTransId="{8762C4DC-0279-44D4-B54E-7D17A25485E4}" sibTransId="{7CCB1EA6-76D3-467B-9365-4CBE1A0995E9}"/>
    <dgm:cxn modelId="{C889735E-0356-4903-960C-2E480C9FC2FF}" type="presParOf" srcId="{8A21E184-DF76-4ABE-A5AE-27FD65CBB5B8}" destId="{AFD3FB71-D9B8-49BE-A7DE-A0BE069BF1A1}" srcOrd="0" destOrd="0" presId="urn:microsoft.com/office/officeart/2005/8/layout/vList5"/>
    <dgm:cxn modelId="{FF1D4AFA-D489-48FF-84ED-3B4627C56270}" type="presParOf" srcId="{AFD3FB71-D9B8-49BE-A7DE-A0BE069BF1A1}" destId="{D9CB402F-AADE-4DA3-ABBA-279FD7D882A0}" srcOrd="0" destOrd="0" presId="urn:microsoft.com/office/officeart/2005/8/layout/vList5"/>
    <dgm:cxn modelId="{8371D8AC-80BD-4CBD-B928-A728C91BCE63}" type="presParOf" srcId="{AFD3FB71-D9B8-49BE-A7DE-A0BE069BF1A1}" destId="{25BD6A55-2453-44BB-A457-706C2C467E7D}" srcOrd="1" destOrd="0" presId="urn:microsoft.com/office/officeart/2005/8/layout/vList5"/>
    <dgm:cxn modelId="{CE06EF77-3015-44F2-A909-C5E55F7C2C50}" type="presParOf" srcId="{8A21E184-DF76-4ABE-A5AE-27FD65CBB5B8}" destId="{2D53769D-0BC1-4A05-A6B5-CAB944E2C765}" srcOrd="1" destOrd="0" presId="urn:microsoft.com/office/officeart/2005/8/layout/vList5"/>
    <dgm:cxn modelId="{F7D32894-1F4A-4A1D-AAAB-574002EF4169}" type="presParOf" srcId="{8A21E184-DF76-4ABE-A5AE-27FD65CBB5B8}" destId="{B926F166-62C3-43B1-857A-596C48F7417A}" srcOrd="2" destOrd="0" presId="urn:microsoft.com/office/officeart/2005/8/layout/vList5"/>
    <dgm:cxn modelId="{8AEE40AF-AD55-4C10-81C8-E8D1430F7887}" type="presParOf" srcId="{B926F166-62C3-43B1-857A-596C48F7417A}" destId="{E1BD15AD-515C-4B27-9922-3721FE1AAC24}" srcOrd="0" destOrd="0" presId="urn:microsoft.com/office/officeart/2005/8/layout/vList5"/>
    <dgm:cxn modelId="{393C12D8-055D-4068-9F1E-A87431E51D33}" type="presParOf" srcId="{B926F166-62C3-43B1-857A-596C48F7417A}" destId="{36BF4CF3-6136-4A46-9DF2-175F0CDDDDC6}" srcOrd="1" destOrd="0" presId="urn:microsoft.com/office/officeart/2005/8/layout/vList5"/>
    <dgm:cxn modelId="{FACA9FBC-CB26-436C-B40E-397E7F755F20}" type="presParOf" srcId="{8A21E184-DF76-4ABE-A5AE-27FD65CBB5B8}" destId="{ADEB9010-7EDA-464F-9180-68DB85EAC7B3}" srcOrd="3" destOrd="0" presId="urn:microsoft.com/office/officeart/2005/8/layout/vList5"/>
    <dgm:cxn modelId="{E26570EE-8B3B-49F7-9FB3-7062DFA721AB}" type="presParOf" srcId="{8A21E184-DF76-4ABE-A5AE-27FD65CBB5B8}" destId="{0D036874-BBDD-43FD-A491-BC5FE561BB99}" srcOrd="4" destOrd="0" presId="urn:microsoft.com/office/officeart/2005/8/layout/vList5"/>
    <dgm:cxn modelId="{C12DA8B2-8CBD-43F6-AFC2-035E00F274BC}" type="presParOf" srcId="{0D036874-BBDD-43FD-A491-BC5FE561BB99}" destId="{B66918AC-C19F-484A-87D8-9713A69AC0B6}" srcOrd="0" destOrd="0" presId="urn:microsoft.com/office/officeart/2005/8/layout/vList5"/>
    <dgm:cxn modelId="{47E6F09B-AC00-4804-BED6-CC65094464D7}" type="presParOf" srcId="{0D036874-BBDD-43FD-A491-BC5FE561BB99}" destId="{2EE399A4-7928-4312-A921-ED8FF59BA2C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BD6A55-2453-44BB-A457-706C2C467E7D}">
      <dsp:nvSpPr>
        <dsp:cNvPr id="0" name=""/>
        <dsp:cNvSpPr/>
      </dsp:nvSpPr>
      <dsp:spPr>
        <a:xfrm rot="5400000">
          <a:off x="4205549" y="-1655971"/>
          <a:ext cx="825103" cy="434644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900" kern="1200"/>
            <a:t>_______________________________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900" kern="1200"/>
            <a:t>_______________________________</a:t>
          </a:r>
        </a:p>
      </dsp:txBody>
      <dsp:txXfrm rot="-5400000">
        <a:off x="2444877" y="144979"/>
        <a:ext cx="4306170" cy="744547"/>
      </dsp:txXfrm>
    </dsp:sp>
    <dsp:sp modelId="{D9CB402F-AADE-4DA3-ABBA-279FD7D882A0}">
      <dsp:nvSpPr>
        <dsp:cNvPr id="0" name=""/>
        <dsp:cNvSpPr/>
      </dsp:nvSpPr>
      <dsp:spPr>
        <a:xfrm>
          <a:off x="0" y="1562"/>
          <a:ext cx="2444877" cy="10313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3200" kern="1200"/>
            <a:t>Migrantes </a:t>
          </a:r>
        </a:p>
      </dsp:txBody>
      <dsp:txXfrm>
        <a:off x="50348" y="51910"/>
        <a:ext cx="2344181" cy="930682"/>
      </dsp:txXfrm>
    </dsp:sp>
    <dsp:sp modelId="{36BF4CF3-6136-4A46-9DF2-175F0CDDDDC6}">
      <dsp:nvSpPr>
        <dsp:cNvPr id="0" name=""/>
        <dsp:cNvSpPr/>
      </dsp:nvSpPr>
      <dsp:spPr>
        <a:xfrm rot="5400000">
          <a:off x="4205549" y="-573024"/>
          <a:ext cx="825103" cy="434644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900" kern="1200"/>
            <a:t>_______________________________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900" kern="1200"/>
            <a:t>_______________________________</a:t>
          </a:r>
        </a:p>
      </dsp:txBody>
      <dsp:txXfrm rot="-5400000">
        <a:off x="2444877" y="1227926"/>
        <a:ext cx="4306170" cy="744547"/>
      </dsp:txXfrm>
    </dsp:sp>
    <dsp:sp modelId="{E1BD15AD-515C-4B27-9922-3721FE1AAC24}">
      <dsp:nvSpPr>
        <dsp:cNvPr id="0" name=""/>
        <dsp:cNvSpPr/>
      </dsp:nvSpPr>
      <dsp:spPr>
        <a:xfrm>
          <a:off x="0" y="1084510"/>
          <a:ext cx="2444877" cy="10313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3200" kern="1200"/>
            <a:t>Emigrantes</a:t>
          </a:r>
        </a:p>
      </dsp:txBody>
      <dsp:txXfrm>
        <a:off x="50348" y="1134858"/>
        <a:ext cx="2344181" cy="930682"/>
      </dsp:txXfrm>
    </dsp:sp>
    <dsp:sp modelId="{2EE399A4-7928-4312-A921-ED8FF59BA2CB}">
      <dsp:nvSpPr>
        <dsp:cNvPr id="0" name=""/>
        <dsp:cNvSpPr/>
      </dsp:nvSpPr>
      <dsp:spPr>
        <a:xfrm rot="5400000">
          <a:off x="4205549" y="509923"/>
          <a:ext cx="825103" cy="434644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900" kern="1200"/>
            <a:t>_______________________________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900" kern="1200"/>
            <a:t>_______________________________</a:t>
          </a:r>
        </a:p>
      </dsp:txBody>
      <dsp:txXfrm rot="-5400000">
        <a:off x="2444877" y="2310873"/>
        <a:ext cx="4306170" cy="744547"/>
      </dsp:txXfrm>
    </dsp:sp>
    <dsp:sp modelId="{B66918AC-C19F-484A-87D8-9713A69AC0B6}">
      <dsp:nvSpPr>
        <dsp:cNvPr id="0" name=""/>
        <dsp:cNvSpPr/>
      </dsp:nvSpPr>
      <dsp:spPr>
        <a:xfrm>
          <a:off x="0" y="2167458"/>
          <a:ext cx="2444877" cy="10313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3200" kern="1200"/>
            <a:t>Inmigrantes</a:t>
          </a:r>
        </a:p>
      </dsp:txBody>
      <dsp:txXfrm>
        <a:off x="50348" y="2217806"/>
        <a:ext cx="2344181" cy="9306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1908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Llanos Colis</dc:creator>
  <cp:lastModifiedBy>HP 001</cp:lastModifiedBy>
  <cp:revision>4</cp:revision>
  <cp:lastPrinted>2015-10-23T05:47:00Z</cp:lastPrinted>
  <dcterms:created xsi:type="dcterms:W3CDTF">2020-06-08T14:34:00Z</dcterms:created>
  <dcterms:modified xsi:type="dcterms:W3CDTF">2020-06-08T15:52:00Z</dcterms:modified>
</cp:coreProperties>
</file>