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65C4" w14:textId="74C9868C" w:rsidR="003150A3" w:rsidRDefault="003150A3" w:rsidP="003150A3">
      <w:pPr>
        <w:pStyle w:val="Sinespaciado"/>
        <w:ind w:left="708" w:firstLine="708"/>
        <w:rPr>
          <w:b/>
          <w:bCs/>
          <w:u w:val="single"/>
        </w:rPr>
      </w:pPr>
      <w:r w:rsidRPr="00030696">
        <w:rPr>
          <w:b/>
          <w:bCs/>
          <w:u w:val="single"/>
        </w:rPr>
        <w:t>Actividad Reflexiva de Religión, valores y espiritual</w:t>
      </w:r>
      <w:r w:rsidR="00F47C1A">
        <w:rPr>
          <w:b/>
          <w:bCs/>
          <w:u w:val="single"/>
        </w:rPr>
        <w:t xml:space="preserve"> n° </w:t>
      </w:r>
      <w:r w:rsidR="001E6329">
        <w:rPr>
          <w:b/>
          <w:bCs/>
          <w:u w:val="single"/>
        </w:rPr>
        <w:t>7</w:t>
      </w:r>
    </w:p>
    <w:p w14:paraId="016DF822" w14:textId="77777777" w:rsidR="003150A3" w:rsidRPr="00030696" w:rsidRDefault="003150A3" w:rsidP="003150A3">
      <w:pPr>
        <w:pStyle w:val="Sinespaciado"/>
        <w:ind w:left="708" w:firstLine="708"/>
        <w:rPr>
          <w:b/>
          <w:bCs/>
          <w:u w:val="single"/>
        </w:rPr>
      </w:pPr>
    </w:p>
    <w:p w14:paraId="72D4E15A" w14:textId="77777777" w:rsidR="003150A3" w:rsidRPr="00030696" w:rsidRDefault="003150A3" w:rsidP="003150A3">
      <w:pPr>
        <w:pStyle w:val="Sinespaciado"/>
      </w:pPr>
      <w:r w:rsidRPr="00030696">
        <w:t>Nombre …………………………………………………………………………………………………</w:t>
      </w:r>
      <w:r>
        <w:t>Primero Medio.</w:t>
      </w:r>
    </w:p>
    <w:p w14:paraId="303EFDAA" w14:textId="27C84C6C" w:rsidR="003150A3" w:rsidRDefault="003150A3" w:rsidP="003150A3">
      <w:pPr>
        <w:spacing w:after="0" w:line="240" w:lineRule="auto"/>
        <w:rPr>
          <w:rFonts w:ascii="Century Gothic" w:hAnsi="Century Gothic"/>
          <w:b/>
          <w:bCs/>
          <w:szCs w:val="32"/>
        </w:rPr>
      </w:pPr>
      <w:r>
        <w:t xml:space="preserve">Objetivo: </w:t>
      </w:r>
      <w:r w:rsidRPr="004332B9">
        <w:rPr>
          <w:rFonts w:ascii="Century Gothic" w:hAnsi="Century Gothic"/>
          <w:b/>
          <w:bCs/>
          <w:szCs w:val="32"/>
        </w:rPr>
        <w:t>Argumentar a favor del valor de la persona humana</w:t>
      </w:r>
      <w:r>
        <w:rPr>
          <w:rFonts w:ascii="Century Gothic" w:hAnsi="Century Gothic"/>
          <w:b/>
          <w:bCs/>
          <w:szCs w:val="32"/>
        </w:rPr>
        <w:t xml:space="preserve"> en todo tiempo.</w:t>
      </w:r>
    </w:p>
    <w:p w14:paraId="4A2896E9" w14:textId="77777777" w:rsidR="003150A3" w:rsidRDefault="003150A3" w:rsidP="003150A3">
      <w:pPr>
        <w:spacing w:after="0" w:line="240" w:lineRule="auto"/>
        <w:rPr>
          <w:rFonts w:ascii="Century Gothic" w:hAnsi="Century Gothic"/>
          <w:b/>
          <w:bCs/>
          <w:szCs w:val="32"/>
        </w:rPr>
      </w:pPr>
    </w:p>
    <w:p w14:paraId="07E2769C" w14:textId="15ECFDFD" w:rsidR="003150A3" w:rsidRDefault="003150A3" w:rsidP="003150A3">
      <w:pPr>
        <w:spacing w:after="0" w:line="240" w:lineRule="auto"/>
        <w:rPr>
          <w:rFonts w:ascii="Century Gothic" w:hAnsi="Century Gothic"/>
          <w:b/>
          <w:bCs/>
          <w:szCs w:val="32"/>
        </w:rPr>
      </w:pPr>
      <w:r>
        <w:rPr>
          <w:noProof/>
        </w:rPr>
        <w:drawing>
          <wp:inline distT="0" distB="0" distL="0" distR="0" wp14:anchorId="3FD8990B" wp14:editId="0828FEEC">
            <wp:extent cx="6886832" cy="4205605"/>
            <wp:effectExtent l="0" t="0" r="9525" b="4445"/>
            <wp:docPr id="1" name="Imagen 1" descr="El valor de la persona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valor de la persona hum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554" cy="4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5158" w14:textId="4CD64A73" w:rsidR="003150A3" w:rsidRDefault="003150A3" w:rsidP="003150A3">
      <w:pPr>
        <w:spacing w:after="0" w:line="240" w:lineRule="auto"/>
        <w:rPr>
          <w:rFonts w:ascii="Century Gothic" w:hAnsi="Century Gothic"/>
          <w:b/>
          <w:bCs/>
          <w:szCs w:val="32"/>
        </w:rPr>
      </w:pPr>
    </w:p>
    <w:p w14:paraId="53F3016E" w14:textId="5FE106AC" w:rsidR="003150A3" w:rsidRDefault="003150A3" w:rsidP="003150A3">
      <w:pPr>
        <w:spacing w:after="0" w:line="240" w:lineRule="auto"/>
        <w:rPr>
          <w:rFonts w:ascii="Century Gothic" w:hAnsi="Century Gothic"/>
          <w:b/>
          <w:bCs/>
          <w:szCs w:val="32"/>
        </w:rPr>
      </w:pPr>
      <w:r>
        <w:rPr>
          <w:noProof/>
          <w:lang w:eastAsia="es-CL"/>
        </w:rPr>
        <w:drawing>
          <wp:inline distT="0" distB="0" distL="0" distR="0" wp14:anchorId="710E80CC" wp14:editId="50B8A03C">
            <wp:extent cx="6738551" cy="162433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73" cy="16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D66A" w14:textId="34D40150" w:rsidR="003150A3" w:rsidRDefault="003150A3" w:rsidP="003150A3">
      <w:pPr>
        <w:spacing w:after="0" w:line="240" w:lineRule="auto"/>
        <w:rPr>
          <w:rFonts w:ascii="Century Gothic" w:hAnsi="Century Gothic"/>
          <w:b/>
          <w:bCs/>
          <w:szCs w:val="32"/>
        </w:rPr>
      </w:pPr>
    </w:p>
    <w:p w14:paraId="24B96420" w14:textId="470F7FF1" w:rsidR="003150A3" w:rsidRDefault="003150A3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 auténtico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valor</w:t>
      </w:r>
      <w:r>
        <w:rPr>
          <w:rFonts w:ascii="Arial" w:hAnsi="Arial" w:cs="Arial"/>
          <w:color w:val="222222"/>
          <w:shd w:val="clear" w:color="auto" w:fill="FFFFFF"/>
        </w:rPr>
        <w:t> de 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persona</w:t>
      </w:r>
      <w:r>
        <w:rPr>
          <w:rFonts w:ascii="Arial" w:hAnsi="Arial" w:cs="Arial"/>
          <w:color w:val="222222"/>
          <w:shd w:val="clear" w:color="auto" w:fill="FFFFFF"/>
        </w:rPr>
        <w:t>, el más valioso, el que es exclusivo, inconfundible, el que es innato al gran ser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humano</w:t>
      </w:r>
      <w:r>
        <w:rPr>
          <w:rFonts w:ascii="Arial" w:hAnsi="Arial" w:cs="Arial"/>
          <w:color w:val="222222"/>
          <w:shd w:val="clear" w:color="auto" w:fill="FFFFFF"/>
        </w:rPr>
        <w:t>, es esa capacidad tremendamente generosa de situarse en el lugar del otro, de olvidarse de uno mismo, de sustituir el YO por encima de todo a el TÚ como una misma parte.</w:t>
      </w:r>
    </w:p>
    <w:p w14:paraId="38AC22DC" w14:textId="012D5C04" w:rsidR="003150A3" w:rsidRDefault="003150A3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42FAD8A" w14:textId="3A64E0F8" w:rsidR="003150A3" w:rsidRDefault="003150A3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Lee y reflexiona</w:t>
      </w:r>
    </w:p>
    <w:p w14:paraId="4B174CDB" w14:textId="2DE168D1" w:rsidR="003150A3" w:rsidRDefault="003150A3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B7EF02B" w14:textId="725FD3A6" w:rsidR="003150A3" w:rsidRDefault="003150A3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1.- </w:t>
      </w:r>
      <w:r w:rsidR="00F47C1A">
        <w:rPr>
          <w:rFonts w:ascii="Arial" w:hAnsi="Arial" w:cs="Arial"/>
          <w:color w:val="222222"/>
          <w:shd w:val="clear" w:color="auto" w:fill="FFFFFF"/>
        </w:rPr>
        <w:t>¿</w:t>
      </w:r>
      <w:r>
        <w:rPr>
          <w:rFonts w:ascii="Arial" w:hAnsi="Arial" w:cs="Arial"/>
          <w:color w:val="222222"/>
          <w:shd w:val="clear" w:color="auto" w:fill="FFFFFF"/>
        </w:rPr>
        <w:t>De d</w:t>
      </w:r>
      <w:r w:rsidR="00F47C1A">
        <w:rPr>
          <w:rFonts w:ascii="Arial" w:hAnsi="Arial" w:cs="Arial"/>
          <w:color w:val="222222"/>
          <w:shd w:val="clear" w:color="auto" w:fill="FFFFFF"/>
        </w:rPr>
        <w:t>ó</w:t>
      </w:r>
      <w:r>
        <w:rPr>
          <w:rFonts w:ascii="Arial" w:hAnsi="Arial" w:cs="Arial"/>
          <w:color w:val="222222"/>
          <w:shd w:val="clear" w:color="auto" w:fill="FFFFFF"/>
        </w:rPr>
        <w:t xml:space="preserve">nde surge la dignidad de la persona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humana</w:t>
      </w:r>
      <w:r w:rsidR="00F47C1A"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14:paraId="47E8DCCA" w14:textId="1ED4A17F" w:rsidR="003150A3" w:rsidRDefault="003150A3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2.- </w:t>
      </w:r>
      <w:r w:rsidR="00F47C1A">
        <w:rPr>
          <w:rFonts w:ascii="Arial" w:hAnsi="Arial" w:cs="Arial"/>
          <w:color w:val="222222"/>
          <w:shd w:val="clear" w:color="auto" w:fill="FFFFFF"/>
        </w:rPr>
        <w:t>¿Qué rasgos tiene la condición humana derivada de nuestro origen divino?</w:t>
      </w:r>
    </w:p>
    <w:p w14:paraId="77681B29" w14:textId="77777777" w:rsidR="00F47C1A" w:rsidRDefault="00F47C1A" w:rsidP="003150A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3.- ¿Qué proyección tiene para los seres humanos tener esta condición?</w:t>
      </w:r>
    </w:p>
    <w:p w14:paraId="6BD631F4" w14:textId="486DF60D" w:rsidR="003150A3" w:rsidRDefault="00F47C1A" w:rsidP="00F47C1A">
      <w:pPr>
        <w:spacing w:after="0" w:line="240" w:lineRule="auto"/>
      </w:pPr>
      <w:r>
        <w:rPr>
          <w:rFonts w:ascii="Arial" w:hAnsi="Arial" w:cs="Arial"/>
          <w:color w:val="222222"/>
          <w:shd w:val="clear" w:color="auto" w:fill="FFFFFF"/>
        </w:rPr>
        <w:t>4.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-¿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Qué podemos hacer por nosotros mismos y por los demás para mejorar su condición humana?</w:t>
      </w:r>
    </w:p>
    <w:p w14:paraId="3B514BC7" w14:textId="77777777" w:rsidR="0068420A" w:rsidRDefault="0068420A"/>
    <w:sectPr w:rsidR="0068420A" w:rsidSect="003150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A3"/>
    <w:rsid w:val="001E6329"/>
    <w:rsid w:val="003150A3"/>
    <w:rsid w:val="0068420A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FC59"/>
  <w15:chartTrackingRefBased/>
  <w15:docId w15:val="{C8489D9A-2CC0-412F-8AA8-0F15AA0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5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3</cp:revision>
  <dcterms:created xsi:type="dcterms:W3CDTF">2020-06-14T18:42:00Z</dcterms:created>
  <dcterms:modified xsi:type="dcterms:W3CDTF">2020-06-14T19:56:00Z</dcterms:modified>
</cp:coreProperties>
</file>