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E6B" w:rsidRPr="005D0DEB" w:rsidRDefault="008B2992" w:rsidP="00DD0F04">
      <w:pPr>
        <w:spacing w:line="240" w:lineRule="auto"/>
        <w:rPr>
          <w:rFonts w:ascii="Arial" w:hAnsi="Arial" w:cs="Arial"/>
          <w:b/>
          <w:sz w:val="24"/>
          <w:szCs w:val="24"/>
        </w:rPr>
      </w:pPr>
      <w:r>
        <w:rPr>
          <w:rFonts w:ascii="Arial" w:hAnsi="Arial" w:cs="Arial"/>
          <w:b/>
          <w:noProof/>
          <w:sz w:val="24"/>
          <w:szCs w:val="24"/>
          <w:lang w:eastAsia="es-CL"/>
        </w:rPr>
        <w:drawing>
          <wp:anchor distT="0" distB="0" distL="114300" distR="114300" simplePos="0" relativeHeight="251667456" behindDoc="1" locked="0" layoutInCell="1" allowOverlap="1">
            <wp:simplePos x="0" y="0"/>
            <wp:positionH relativeFrom="column">
              <wp:posOffset>5730240</wp:posOffset>
            </wp:positionH>
            <wp:positionV relativeFrom="paragraph">
              <wp:posOffset>-547370</wp:posOffset>
            </wp:positionV>
            <wp:extent cx="563245" cy="762000"/>
            <wp:effectExtent l="19050" t="0" r="8255" b="0"/>
            <wp:wrapNone/>
            <wp:docPr id="14" name="Imagen 11" descr="C:\Users\Trabajo\Desktop\logo-liceo-copia-192x2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rabajo\Desktop\logo-liceo-copia-192x261.png"/>
                    <pic:cNvPicPr>
                      <a:picLocks noChangeAspect="1" noChangeArrowheads="1"/>
                    </pic:cNvPicPr>
                  </pic:nvPicPr>
                  <pic:blipFill>
                    <a:blip r:embed="rId7"/>
                    <a:srcRect/>
                    <a:stretch>
                      <a:fillRect/>
                    </a:stretch>
                  </pic:blipFill>
                  <pic:spPr bwMode="auto">
                    <a:xfrm>
                      <a:off x="0" y="0"/>
                      <a:ext cx="563245" cy="762000"/>
                    </a:xfrm>
                    <a:prstGeom prst="rect">
                      <a:avLst/>
                    </a:prstGeom>
                    <a:noFill/>
                    <a:ln w="9525">
                      <a:noFill/>
                      <a:miter lim="800000"/>
                      <a:headEnd/>
                      <a:tailEnd/>
                    </a:ln>
                  </pic:spPr>
                </pic:pic>
              </a:graphicData>
            </a:graphic>
          </wp:anchor>
        </w:drawing>
      </w:r>
      <w:r w:rsidR="00397806">
        <w:rPr>
          <w:rFonts w:ascii="Arial" w:hAnsi="Arial" w:cs="Arial"/>
          <w:b/>
          <w:sz w:val="24"/>
          <w:szCs w:val="24"/>
        </w:rPr>
        <w:t xml:space="preserve">     </w:t>
      </w:r>
      <w:r w:rsidR="005D0DEB" w:rsidRPr="005D0DEB">
        <w:rPr>
          <w:rFonts w:ascii="Arial" w:hAnsi="Arial" w:cs="Arial"/>
          <w:b/>
          <w:sz w:val="24"/>
          <w:szCs w:val="24"/>
        </w:rPr>
        <w:t>Guí</w:t>
      </w:r>
      <w:r w:rsidR="00F276FD">
        <w:rPr>
          <w:rFonts w:ascii="Arial" w:hAnsi="Arial" w:cs="Arial"/>
          <w:b/>
          <w:sz w:val="24"/>
          <w:szCs w:val="24"/>
        </w:rPr>
        <w:t>a de contenidos</w:t>
      </w:r>
      <w:r w:rsidR="00BC5CF1">
        <w:rPr>
          <w:rFonts w:ascii="Arial" w:hAnsi="Arial" w:cs="Arial"/>
          <w:b/>
          <w:sz w:val="24"/>
          <w:szCs w:val="24"/>
        </w:rPr>
        <w:t xml:space="preserve"> Primero Medio </w:t>
      </w:r>
      <w:r w:rsidR="00BE6A48">
        <w:rPr>
          <w:rFonts w:ascii="Arial" w:hAnsi="Arial" w:cs="Arial"/>
          <w:b/>
          <w:sz w:val="24"/>
          <w:szCs w:val="24"/>
        </w:rPr>
        <w:t xml:space="preserve">– </w:t>
      </w:r>
      <w:r w:rsidR="00B91C5A">
        <w:rPr>
          <w:rFonts w:ascii="Arial" w:hAnsi="Arial" w:cs="Arial"/>
          <w:b/>
          <w:sz w:val="24"/>
          <w:szCs w:val="24"/>
        </w:rPr>
        <w:t>Arquitectura y memoria</w:t>
      </w:r>
    </w:p>
    <w:tbl>
      <w:tblPr>
        <w:tblStyle w:val="Tablaconcuadrcula"/>
        <w:tblW w:w="0" w:type="auto"/>
        <w:tblLook w:val="04A0"/>
      </w:tblPr>
      <w:tblGrid>
        <w:gridCol w:w="4489"/>
        <w:gridCol w:w="4489"/>
      </w:tblGrid>
      <w:tr w:rsidR="00010380" w:rsidTr="00010380">
        <w:tc>
          <w:tcPr>
            <w:tcW w:w="4489" w:type="dxa"/>
          </w:tcPr>
          <w:p w:rsidR="00010380" w:rsidRDefault="00010380" w:rsidP="00DD0F04">
            <w:pPr>
              <w:jc w:val="both"/>
              <w:rPr>
                <w:rFonts w:ascii="Arial" w:hAnsi="Arial" w:cs="Arial"/>
                <w:color w:val="000000" w:themeColor="text1"/>
                <w:sz w:val="24"/>
                <w:szCs w:val="24"/>
              </w:rPr>
            </w:pPr>
            <w:r>
              <w:rPr>
                <w:rFonts w:ascii="Arial" w:hAnsi="Arial" w:cs="Arial"/>
                <w:color w:val="000000" w:themeColor="text1"/>
                <w:sz w:val="24"/>
                <w:szCs w:val="24"/>
              </w:rPr>
              <w:t>Periodo de trabajo (fechas)</w:t>
            </w:r>
          </w:p>
        </w:tc>
        <w:tc>
          <w:tcPr>
            <w:tcW w:w="4489" w:type="dxa"/>
          </w:tcPr>
          <w:p w:rsidR="00010380" w:rsidRPr="007F2A13" w:rsidRDefault="00414032" w:rsidP="00DD0F04">
            <w:pPr>
              <w:jc w:val="both"/>
              <w:rPr>
                <w:rFonts w:ascii="Arial" w:hAnsi="Arial" w:cs="Arial"/>
                <w:b/>
                <w:color w:val="000000" w:themeColor="text1"/>
                <w:sz w:val="24"/>
                <w:szCs w:val="24"/>
              </w:rPr>
            </w:pPr>
            <w:r>
              <w:rPr>
                <w:rFonts w:ascii="Arial" w:hAnsi="Arial" w:cs="Arial"/>
                <w:b/>
                <w:color w:val="000000" w:themeColor="text1"/>
                <w:sz w:val="24"/>
                <w:szCs w:val="24"/>
              </w:rPr>
              <w:t>Inicio 23</w:t>
            </w:r>
            <w:r w:rsidR="0018154A" w:rsidRPr="007F2A13">
              <w:rPr>
                <w:rFonts w:ascii="Arial" w:hAnsi="Arial" w:cs="Arial"/>
                <w:b/>
                <w:color w:val="000000" w:themeColor="text1"/>
                <w:sz w:val="24"/>
                <w:szCs w:val="24"/>
              </w:rPr>
              <w:t xml:space="preserve"> </w:t>
            </w:r>
            <w:r w:rsidR="00A12658" w:rsidRPr="007F2A13">
              <w:rPr>
                <w:rFonts w:ascii="Arial" w:hAnsi="Arial" w:cs="Arial"/>
                <w:b/>
                <w:color w:val="000000" w:themeColor="text1"/>
                <w:sz w:val="24"/>
                <w:szCs w:val="24"/>
              </w:rPr>
              <w:t>de junio</w:t>
            </w:r>
            <w:r w:rsidR="0090065A" w:rsidRPr="007F2A13">
              <w:rPr>
                <w:rFonts w:ascii="Arial" w:hAnsi="Arial" w:cs="Arial"/>
                <w:b/>
                <w:color w:val="000000" w:themeColor="text1"/>
                <w:sz w:val="24"/>
                <w:szCs w:val="24"/>
              </w:rPr>
              <w:t xml:space="preserve"> / entrega </w:t>
            </w:r>
            <w:r>
              <w:rPr>
                <w:rFonts w:ascii="Arial" w:hAnsi="Arial" w:cs="Arial"/>
                <w:b/>
                <w:color w:val="000000" w:themeColor="text1"/>
                <w:sz w:val="24"/>
                <w:szCs w:val="24"/>
              </w:rPr>
              <w:t>21</w:t>
            </w:r>
            <w:r w:rsidR="0018154A" w:rsidRPr="007F2A13">
              <w:rPr>
                <w:rFonts w:ascii="Arial" w:hAnsi="Arial" w:cs="Arial"/>
                <w:b/>
                <w:color w:val="000000" w:themeColor="text1"/>
                <w:sz w:val="24"/>
                <w:szCs w:val="24"/>
              </w:rPr>
              <w:t xml:space="preserve"> de julio</w:t>
            </w:r>
            <w:r w:rsidR="00FB3C22" w:rsidRPr="007F2A13">
              <w:rPr>
                <w:rFonts w:ascii="Arial" w:hAnsi="Arial" w:cs="Arial"/>
                <w:b/>
                <w:color w:val="000000" w:themeColor="text1"/>
                <w:sz w:val="24"/>
                <w:szCs w:val="24"/>
              </w:rPr>
              <w:t xml:space="preserve"> </w:t>
            </w:r>
            <w:r w:rsidR="0018154A" w:rsidRPr="007F2A13">
              <w:rPr>
                <w:rFonts w:ascii="Arial" w:hAnsi="Arial" w:cs="Arial"/>
                <w:b/>
                <w:color w:val="000000" w:themeColor="text1"/>
                <w:sz w:val="24"/>
                <w:szCs w:val="24"/>
              </w:rPr>
              <w:t>– 12</w:t>
            </w:r>
            <w:r w:rsidR="0090065A" w:rsidRPr="007F2A13">
              <w:rPr>
                <w:rFonts w:ascii="Arial" w:hAnsi="Arial" w:cs="Arial"/>
                <w:b/>
                <w:color w:val="000000" w:themeColor="text1"/>
                <w:sz w:val="24"/>
                <w:szCs w:val="24"/>
              </w:rPr>
              <w:t xml:space="preserve">:00 </w:t>
            </w:r>
            <w:r w:rsidR="0018154A" w:rsidRPr="007F2A13">
              <w:rPr>
                <w:rFonts w:ascii="Arial" w:hAnsi="Arial" w:cs="Arial"/>
                <w:b/>
                <w:color w:val="000000" w:themeColor="text1"/>
                <w:sz w:val="24"/>
                <w:szCs w:val="24"/>
              </w:rPr>
              <w:t>PM</w:t>
            </w:r>
          </w:p>
        </w:tc>
      </w:tr>
      <w:tr w:rsidR="00010380" w:rsidTr="00010380">
        <w:tc>
          <w:tcPr>
            <w:tcW w:w="4489" w:type="dxa"/>
          </w:tcPr>
          <w:p w:rsidR="00010380" w:rsidRDefault="00010380" w:rsidP="00DD0F04">
            <w:pPr>
              <w:jc w:val="both"/>
              <w:rPr>
                <w:rFonts w:ascii="Arial" w:hAnsi="Arial" w:cs="Arial"/>
                <w:color w:val="000000" w:themeColor="text1"/>
                <w:sz w:val="24"/>
                <w:szCs w:val="24"/>
              </w:rPr>
            </w:pPr>
            <w:r>
              <w:rPr>
                <w:rFonts w:ascii="Arial" w:hAnsi="Arial" w:cs="Arial"/>
                <w:color w:val="000000" w:themeColor="text1"/>
                <w:sz w:val="24"/>
                <w:szCs w:val="24"/>
              </w:rPr>
              <w:t>C</w:t>
            </w:r>
            <w:r w:rsidR="00506ACD">
              <w:rPr>
                <w:rFonts w:ascii="Arial" w:hAnsi="Arial" w:cs="Arial"/>
                <w:color w:val="000000" w:themeColor="text1"/>
                <w:sz w:val="24"/>
                <w:szCs w:val="24"/>
              </w:rPr>
              <w:t xml:space="preserve">urso </w:t>
            </w:r>
          </w:p>
        </w:tc>
        <w:tc>
          <w:tcPr>
            <w:tcW w:w="4489" w:type="dxa"/>
          </w:tcPr>
          <w:p w:rsidR="00010380" w:rsidRDefault="00414032" w:rsidP="00DD0F04">
            <w:pPr>
              <w:tabs>
                <w:tab w:val="left" w:pos="2715"/>
              </w:tabs>
              <w:jc w:val="both"/>
              <w:rPr>
                <w:rFonts w:ascii="Arial" w:hAnsi="Arial" w:cs="Arial"/>
                <w:color w:val="000000" w:themeColor="text1"/>
                <w:sz w:val="24"/>
                <w:szCs w:val="24"/>
              </w:rPr>
            </w:pPr>
            <w:r>
              <w:rPr>
                <w:rFonts w:ascii="Arial" w:hAnsi="Arial" w:cs="Arial"/>
                <w:color w:val="000000" w:themeColor="text1"/>
                <w:sz w:val="24"/>
                <w:szCs w:val="24"/>
              </w:rPr>
              <w:t>Primero Medio</w:t>
            </w:r>
            <w:r w:rsidR="00506ACD">
              <w:rPr>
                <w:rFonts w:ascii="Arial" w:hAnsi="Arial" w:cs="Arial"/>
                <w:color w:val="000000" w:themeColor="text1"/>
                <w:sz w:val="24"/>
                <w:szCs w:val="24"/>
              </w:rPr>
              <w:t xml:space="preserve"> </w:t>
            </w:r>
            <w:r w:rsidR="008000E7">
              <w:rPr>
                <w:rFonts w:ascii="Arial" w:hAnsi="Arial" w:cs="Arial"/>
                <w:color w:val="000000" w:themeColor="text1"/>
                <w:sz w:val="24"/>
                <w:szCs w:val="24"/>
              </w:rPr>
              <w:tab/>
            </w:r>
          </w:p>
        </w:tc>
      </w:tr>
      <w:tr w:rsidR="00010380" w:rsidTr="00010380">
        <w:tc>
          <w:tcPr>
            <w:tcW w:w="4489" w:type="dxa"/>
          </w:tcPr>
          <w:p w:rsidR="00010380" w:rsidRDefault="00506ACD" w:rsidP="00DD0F04">
            <w:pPr>
              <w:jc w:val="both"/>
              <w:rPr>
                <w:rFonts w:ascii="Arial" w:hAnsi="Arial" w:cs="Arial"/>
                <w:color w:val="000000" w:themeColor="text1"/>
                <w:sz w:val="24"/>
                <w:szCs w:val="24"/>
              </w:rPr>
            </w:pPr>
            <w:r>
              <w:rPr>
                <w:rFonts w:ascii="Arial" w:hAnsi="Arial" w:cs="Arial"/>
                <w:color w:val="000000" w:themeColor="text1"/>
                <w:sz w:val="24"/>
                <w:szCs w:val="24"/>
              </w:rPr>
              <w:t>Asignatura</w:t>
            </w:r>
          </w:p>
        </w:tc>
        <w:tc>
          <w:tcPr>
            <w:tcW w:w="4489" w:type="dxa"/>
          </w:tcPr>
          <w:p w:rsidR="00010380" w:rsidRDefault="00506ACD" w:rsidP="00DD0F04">
            <w:pPr>
              <w:jc w:val="both"/>
              <w:rPr>
                <w:rFonts w:ascii="Arial" w:hAnsi="Arial" w:cs="Arial"/>
                <w:color w:val="000000" w:themeColor="text1"/>
                <w:sz w:val="24"/>
                <w:szCs w:val="24"/>
              </w:rPr>
            </w:pPr>
            <w:r>
              <w:rPr>
                <w:rFonts w:ascii="Arial" w:hAnsi="Arial" w:cs="Arial"/>
                <w:color w:val="000000" w:themeColor="text1"/>
                <w:sz w:val="24"/>
                <w:szCs w:val="24"/>
              </w:rPr>
              <w:t xml:space="preserve">Artes Visuales </w:t>
            </w:r>
          </w:p>
        </w:tc>
      </w:tr>
      <w:tr w:rsidR="00010380" w:rsidTr="00010380">
        <w:tc>
          <w:tcPr>
            <w:tcW w:w="4489" w:type="dxa"/>
          </w:tcPr>
          <w:p w:rsidR="00010380" w:rsidRDefault="00506ACD" w:rsidP="00DD0F04">
            <w:pPr>
              <w:jc w:val="both"/>
              <w:rPr>
                <w:rFonts w:ascii="Arial" w:hAnsi="Arial" w:cs="Arial"/>
                <w:color w:val="000000" w:themeColor="text1"/>
                <w:sz w:val="24"/>
                <w:szCs w:val="24"/>
              </w:rPr>
            </w:pPr>
            <w:r>
              <w:rPr>
                <w:rFonts w:ascii="Arial" w:hAnsi="Arial" w:cs="Arial"/>
                <w:color w:val="000000" w:themeColor="text1"/>
                <w:sz w:val="24"/>
                <w:szCs w:val="24"/>
              </w:rPr>
              <w:t>Profesor:</w:t>
            </w:r>
          </w:p>
        </w:tc>
        <w:tc>
          <w:tcPr>
            <w:tcW w:w="4489" w:type="dxa"/>
          </w:tcPr>
          <w:p w:rsidR="00010380" w:rsidRDefault="00506ACD" w:rsidP="00DD0F04">
            <w:pPr>
              <w:jc w:val="both"/>
              <w:rPr>
                <w:rFonts w:ascii="Arial" w:hAnsi="Arial" w:cs="Arial"/>
                <w:color w:val="000000" w:themeColor="text1"/>
                <w:sz w:val="24"/>
                <w:szCs w:val="24"/>
              </w:rPr>
            </w:pPr>
            <w:r>
              <w:rPr>
                <w:rFonts w:ascii="Arial" w:hAnsi="Arial" w:cs="Arial"/>
                <w:color w:val="000000" w:themeColor="text1"/>
                <w:sz w:val="24"/>
                <w:szCs w:val="24"/>
              </w:rPr>
              <w:t xml:space="preserve">Angelo Nicolás Pastenes </w:t>
            </w:r>
          </w:p>
        </w:tc>
      </w:tr>
    </w:tbl>
    <w:p w:rsidR="00984623" w:rsidRDefault="00984623" w:rsidP="00DD0F04">
      <w:pPr>
        <w:spacing w:line="240" w:lineRule="auto"/>
        <w:jc w:val="both"/>
        <w:rPr>
          <w:rFonts w:ascii="Arial" w:hAnsi="Arial" w:cs="Arial"/>
          <w:color w:val="000000" w:themeColor="text1"/>
          <w:sz w:val="24"/>
          <w:szCs w:val="24"/>
        </w:rPr>
      </w:pPr>
    </w:p>
    <w:tbl>
      <w:tblPr>
        <w:tblStyle w:val="Tablaconcuadrcula"/>
        <w:tblW w:w="0" w:type="auto"/>
        <w:tblLook w:val="04A0"/>
      </w:tblPr>
      <w:tblGrid>
        <w:gridCol w:w="8978"/>
      </w:tblGrid>
      <w:tr w:rsidR="00B91043" w:rsidTr="00B91043">
        <w:tc>
          <w:tcPr>
            <w:tcW w:w="8978" w:type="dxa"/>
          </w:tcPr>
          <w:p w:rsidR="00C6517E" w:rsidRPr="00C6517E" w:rsidRDefault="003535D4" w:rsidP="00DD0F04">
            <w:pPr>
              <w:jc w:val="both"/>
              <w:rPr>
                <w:rFonts w:ascii="Arial" w:hAnsi="Arial" w:cs="Arial"/>
                <w:b/>
                <w:color w:val="000000" w:themeColor="text1"/>
                <w:sz w:val="24"/>
                <w:szCs w:val="24"/>
              </w:rPr>
            </w:pPr>
            <w:r>
              <w:rPr>
                <w:rFonts w:ascii="Arial" w:hAnsi="Arial" w:cs="Arial"/>
                <w:b/>
                <w:color w:val="000000" w:themeColor="text1"/>
                <w:sz w:val="24"/>
                <w:szCs w:val="24"/>
              </w:rPr>
              <w:t xml:space="preserve">                           </w:t>
            </w:r>
            <w:r w:rsidR="00A85CDF">
              <w:rPr>
                <w:rFonts w:ascii="Arial" w:hAnsi="Arial" w:cs="Arial"/>
                <w:b/>
                <w:color w:val="000000" w:themeColor="text1"/>
                <w:sz w:val="24"/>
                <w:szCs w:val="24"/>
              </w:rPr>
              <w:t xml:space="preserve">  Tipo de entrega y medio para consultas </w:t>
            </w:r>
          </w:p>
          <w:p w:rsidR="00B91043" w:rsidRDefault="003535D4" w:rsidP="00DD0F04">
            <w:pPr>
              <w:jc w:val="both"/>
              <w:rPr>
                <w:rFonts w:ascii="Arial" w:hAnsi="Arial" w:cs="Arial"/>
                <w:color w:val="000000" w:themeColor="text1"/>
                <w:sz w:val="24"/>
                <w:szCs w:val="24"/>
              </w:rPr>
            </w:pPr>
            <w:r w:rsidRPr="003535D4">
              <w:rPr>
                <w:rFonts w:ascii="Arial" w:hAnsi="Arial" w:cs="Arial"/>
                <w:b/>
                <w:color w:val="000000" w:themeColor="text1"/>
                <w:sz w:val="24"/>
                <w:szCs w:val="24"/>
              </w:rPr>
              <w:t>ONLINE:</w:t>
            </w:r>
            <w:r>
              <w:rPr>
                <w:rFonts w:ascii="Arial" w:hAnsi="Arial" w:cs="Arial"/>
                <w:color w:val="000000" w:themeColor="text1"/>
                <w:sz w:val="24"/>
                <w:szCs w:val="24"/>
              </w:rPr>
              <w:t xml:space="preserve"> </w:t>
            </w:r>
            <w:r w:rsidR="00DE7B3D">
              <w:rPr>
                <w:rFonts w:ascii="Arial" w:hAnsi="Arial" w:cs="Arial"/>
                <w:color w:val="000000" w:themeColor="text1"/>
                <w:sz w:val="24"/>
                <w:szCs w:val="24"/>
              </w:rPr>
              <w:t>Las actividades pueden ser enviadas mediante</w:t>
            </w:r>
            <w:r w:rsidR="0099570C">
              <w:rPr>
                <w:rFonts w:ascii="Arial" w:hAnsi="Arial" w:cs="Arial"/>
                <w:color w:val="000000" w:themeColor="text1"/>
                <w:sz w:val="24"/>
                <w:szCs w:val="24"/>
              </w:rPr>
              <w:t xml:space="preserve"> fotografías al correo electrónico</w:t>
            </w:r>
            <w:r>
              <w:rPr>
                <w:rFonts w:ascii="Arial" w:hAnsi="Arial" w:cs="Arial"/>
                <w:color w:val="000000" w:themeColor="text1"/>
                <w:sz w:val="24"/>
                <w:szCs w:val="24"/>
              </w:rPr>
              <w:t xml:space="preserve"> </w:t>
            </w:r>
            <w:hyperlink r:id="rId8" w:history="1">
              <w:r w:rsidRPr="00CD4CB4">
                <w:rPr>
                  <w:rStyle w:val="Hipervnculo"/>
                  <w:rFonts w:ascii="Arial" w:hAnsi="Arial" w:cs="Arial"/>
                  <w:sz w:val="24"/>
                  <w:szCs w:val="24"/>
                </w:rPr>
                <w:t>angelonicolaspastenes@gmail.com</w:t>
              </w:r>
            </w:hyperlink>
            <w:r>
              <w:t xml:space="preserve"> </w:t>
            </w:r>
            <w:r w:rsidR="00A667E6">
              <w:rPr>
                <w:rFonts w:ascii="Arial" w:hAnsi="Arial" w:cs="Arial"/>
                <w:color w:val="000000" w:themeColor="text1"/>
                <w:sz w:val="24"/>
                <w:szCs w:val="24"/>
              </w:rPr>
              <w:t xml:space="preserve"> </w:t>
            </w:r>
            <w:r>
              <w:rPr>
                <w:rFonts w:ascii="Arial" w:hAnsi="Arial" w:cs="Arial"/>
                <w:color w:val="000000" w:themeColor="text1"/>
                <w:sz w:val="24"/>
                <w:szCs w:val="24"/>
              </w:rPr>
              <w:t>para poder revisarlas y evaluarlas</w:t>
            </w:r>
            <w:r w:rsidR="0099570C">
              <w:rPr>
                <w:rFonts w:ascii="Arial" w:hAnsi="Arial" w:cs="Arial"/>
                <w:color w:val="000000" w:themeColor="text1"/>
                <w:sz w:val="24"/>
                <w:szCs w:val="24"/>
              </w:rPr>
              <w:t>, incluy</w:t>
            </w:r>
            <w:r>
              <w:rPr>
                <w:rFonts w:ascii="Arial" w:hAnsi="Arial" w:cs="Arial"/>
                <w:color w:val="000000" w:themeColor="text1"/>
                <w:sz w:val="24"/>
                <w:szCs w:val="24"/>
              </w:rPr>
              <w:t xml:space="preserve">endo el nombre del estudiante, </w:t>
            </w:r>
            <w:r w:rsidR="007F2A13">
              <w:rPr>
                <w:rFonts w:ascii="Arial" w:hAnsi="Arial" w:cs="Arial"/>
                <w:color w:val="000000" w:themeColor="text1"/>
                <w:sz w:val="24"/>
                <w:szCs w:val="24"/>
              </w:rPr>
              <w:t xml:space="preserve">curso y  </w:t>
            </w:r>
            <w:r w:rsidR="00014FF5">
              <w:rPr>
                <w:rFonts w:ascii="Arial" w:hAnsi="Arial" w:cs="Arial"/>
                <w:color w:val="000000" w:themeColor="text1"/>
                <w:sz w:val="24"/>
                <w:szCs w:val="24"/>
              </w:rPr>
              <w:t xml:space="preserve">nombre </w:t>
            </w:r>
            <w:r w:rsidR="007F2A13">
              <w:rPr>
                <w:rFonts w:ascii="Arial" w:hAnsi="Arial" w:cs="Arial"/>
                <w:color w:val="000000" w:themeColor="text1"/>
                <w:sz w:val="24"/>
                <w:szCs w:val="24"/>
              </w:rPr>
              <w:t xml:space="preserve">de </w:t>
            </w:r>
            <w:r w:rsidR="00014FF5">
              <w:rPr>
                <w:rFonts w:ascii="Arial" w:hAnsi="Arial" w:cs="Arial"/>
                <w:color w:val="000000" w:themeColor="text1"/>
                <w:sz w:val="24"/>
                <w:szCs w:val="24"/>
              </w:rPr>
              <w:t>la actividad, en el caso de no poseer correo</w:t>
            </w:r>
            <w:r w:rsidR="007F2A13">
              <w:rPr>
                <w:rFonts w:ascii="Arial" w:hAnsi="Arial" w:cs="Arial"/>
                <w:color w:val="000000" w:themeColor="text1"/>
                <w:sz w:val="24"/>
                <w:szCs w:val="24"/>
              </w:rPr>
              <w:t xml:space="preserve"> electrónico, se debe</w:t>
            </w:r>
            <w:r w:rsidR="00014FF5">
              <w:rPr>
                <w:rFonts w:ascii="Arial" w:hAnsi="Arial" w:cs="Arial"/>
                <w:color w:val="000000" w:themeColor="text1"/>
                <w:sz w:val="24"/>
                <w:szCs w:val="24"/>
              </w:rPr>
              <w:t xml:space="preserve"> enviar </w:t>
            </w:r>
            <w:r w:rsidR="007F2A13">
              <w:rPr>
                <w:rFonts w:ascii="Arial" w:hAnsi="Arial" w:cs="Arial"/>
                <w:color w:val="000000" w:themeColor="text1"/>
                <w:sz w:val="24"/>
                <w:szCs w:val="24"/>
              </w:rPr>
              <w:t xml:space="preserve">el </w:t>
            </w:r>
            <w:r w:rsidR="00014FF5">
              <w:rPr>
                <w:rFonts w:ascii="Arial" w:hAnsi="Arial" w:cs="Arial"/>
                <w:color w:val="000000" w:themeColor="text1"/>
                <w:sz w:val="24"/>
                <w:szCs w:val="24"/>
              </w:rPr>
              <w:t>t</w:t>
            </w:r>
            <w:r w:rsidR="007F2A13">
              <w:rPr>
                <w:rFonts w:ascii="Arial" w:hAnsi="Arial" w:cs="Arial"/>
                <w:color w:val="000000" w:themeColor="text1"/>
                <w:sz w:val="24"/>
                <w:szCs w:val="24"/>
              </w:rPr>
              <w:t>rabajo al whatsapp del profesor jefe para que este lo reenvíe  al profesor de asignatura</w:t>
            </w:r>
            <w:r w:rsidR="00014FF5">
              <w:rPr>
                <w:rFonts w:ascii="Arial" w:hAnsi="Arial" w:cs="Arial"/>
                <w:color w:val="000000" w:themeColor="text1"/>
                <w:sz w:val="24"/>
                <w:szCs w:val="24"/>
              </w:rPr>
              <w:t>.</w:t>
            </w:r>
          </w:p>
          <w:p w:rsidR="0043757F" w:rsidRDefault="00014FF5" w:rsidP="00DD0F04">
            <w:pPr>
              <w:jc w:val="both"/>
              <w:rPr>
                <w:rFonts w:ascii="Arial" w:hAnsi="Arial" w:cs="Arial"/>
                <w:color w:val="000000" w:themeColor="text1"/>
                <w:sz w:val="24"/>
                <w:szCs w:val="24"/>
              </w:rPr>
            </w:pPr>
            <w:r>
              <w:rPr>
                <w:rFonts w:ascii="Arial" w:hAnsi="Arial" w:cs="Arial"/>
                <w:b/>
                <w:color w:val="000000" w:themeColor="text1"/>
                <w:sz w:val="24"/>
                <w:szCs w:val="24"/>
              </w:rPr>
              <w:t>PRESENCIAL</w:t>
            </w:r>
            <w:r w:rsidRPr="00014FF5">
              <w:rPr>
                <w:rFonts w:ascii="Arial" w:hAnsi="Arial" w:cs="Arial"/>
                <w:b/>
                <w:color w:val="000000" w:themeColor="text1"/>
                <w:sz w:val="24"/>
                <w:szCs w:val="24"/>
              </w:rPr>
              <w:t>:</w:t>
            </w:r>
            <w:r>
              <w:rPr>
                <w:rFonts w:ascii="Arial" w:hAnsi="Arial" w:cs="Arial"/>
                <w:b/>
                <w:color w:val="000000" w:themeColor="text1"/>
                <w:sz w:val="24"/>
                <w:szCs w:val="24"/>
              </w:rPr>
              <w:t xml:space="preserve"> </w:t>
            </w:r>
            <w:r>
              <w:rPr>
                <w:rFonts w:ascii="Arial" w:hAnsi="Arial" w:cs="Arial"/>
                <w:color w:val="000000" w:themeColor="text1"/>
                <w:sz w:val="24"/>
                <w:szCs w:val="24"/>
              </w:rPr>
              <w:t xml:space="preserve">El apoderado o estudiante </w:t>
            </w:r>
            <w:r w:rsidR="007F2A13">
              <w:rPr>
                <w:rFonts w:ascii="Arial" w:hAnsi="Arial" w:cs="Arial"/>
                <w:color w:val="000000" w:themeColor="text1"/>
                <w:sz w:val="24"/>
                <w:szCs w:val="24"/>
              </w:rPr>
              <w:t xml:space="preserve">debe entregar el trabajo en la fecha presentada en la parte superior, </w:t>
            </w:r>
            <w:r w:rsidR="00287BEF">
              <w:rPr>
                <w:rFonts w:ascii="Arial" w:hAnsi="Arial" w:cs="Arial"/>
                <w:color w:val="000000" w:themeColor="text1"/>
                <w:sz w:val="24"/>
                <w:szCs w:val="24"/>
              </w:rPr>
              <w:t xml:space="preserve">el profesor evaluara y corregirá </w:t>
            </w:r>
            <w:r w:rsidR="00E6695E">
              <w:rPr>
                <w:rFonts w:ascii="Arial" w:hAnsi="Arial" w:cs="Arial"/>
                <w:color w:val="000000" w:themeColor="text1"/>
                <w:sz w:val="24"/>
                <w:szCs w:val="24"/>
              </w:rPr>
              <w:t>la actividad llevándose  también un registro fotográfico para ser archivado digitalmente</w:t>
            </w:r>
            <w:r w:rsidR="0043757F">
              <w:rPr>
                <w:rFonts w:ascii="Arial" w:hAnsi="Arial" w:cs="Arial"/>
                <w:color w:val="000000" w:themeColor="text1"/>
                <w:sz w:val="24"/>
                <w:szCs w:val="24"/>
              </w:rPr>
              <w:t>, el trabajo original lo guardara el apoderado o el estudiante.</w:t>
            </w:r>
          </w:p>
          <w:p w:rsidR="00B91043" w:rsidRDefault="001B1A21" w:rsidP="00DD0F04">
            <w:pPr>
              <w:jc w:val="both"/>
              <w:rPr>
                <w:rFonts w:ascii="Arial" w:hAnsi="Arial" w:cs="Arial"/>
                <w:color w:val="000000" w:themeColor="text1"/>
                <w:sz w:val="24"/>
                <w:szCs w:val="24"/>
              </w:rPr>
            </w:pPr>
            <w:r w:rsidRPr="00A85CDF">
              <w:rPr>
                <w:rFonts w:ascii="Arial" w:hAnsi="Arial" w:cs="Arial"/>
                <w:b/>
                <w:color w:val="000000" w:themeColor="text1"/>
                <w:sz w:val="24"/>
                <w:szCs w:val="24"/>
              </w:rPr>
              <w:t>Medio</w:t>
            </w:r>
            <w:r w:rsidR="00A85CDF" w:rsidRPr="00A85CDF">
              <w:rPr>
                <w:rFonts w:ascii="Arial" w:hAnsi="Arial" w:cs="Arial"/>
                <w:b/>
                <w:color w:val="000000" w:themeColor="text1"/>
                <w:sz w:val="24"/>
                <w:szCs w:val="24"/>
              </w:rPr>
              <w:t xml:space="preserve"> para consultas:</w:t>
            </w:r>
            <w:r w:rsidR="00A85CDF">
              <w:rPr>
                <w:rFonts w:ascii="Arial" w:hAnsi="Arial" w:cs="Arial"/>
                <w:b/>
                <w:color w:val="000000" w:themeColor="text1"/>
                <w:sz w:val="24"/>
                <w:szCs w:val="24"/>
              </w:rPr>
              <w:t xml:space="preserve"> </w:t>
            </w:r>
            <w:r w:rsidR="00A85CDF">
              <w:rPr>
                <w:rFonts w:ascii="Arial" w:hAnsi="Arial" w:cs="Arial"/>
                <w:color w:val="000000" w:themeColor="text1"/>
                <w:sz w:val="24"/>
                <w:szCs w:val="24"/>
              </w:rPr>
              <w:t xml:space="preserve">Todas las consultas deben enviarse </w:t>
            </w:r>
            <w:r>
              <w:rPr>
                <w:rFonts w:ascii="Arial" w:hAnsi="Arial" w:cs="Arial"/>
                <w:color w:val="000000" w:themeColor="text1"/>
                <w:sz w:val="24"/>
                <w:szCs w:val="24"/>
              </w:rPr>
              <w:t xml:space="preserve"> el correo electrónico antes mencionado, explicando detalladamente el problema y a la guía que corresponde. </w:t>
            </w:r>
          </w:p>
        </w:tc>
      </w:tr>
    </w:tbl>
    <w:p w:rsidR="00260ABF" w:rsidRDefault="00260ABF" w:rsidP="00DD0F04">
      <w:pPr>
        <w:spacing w:line="240" w:lineRule="auto"/>
        <w:jc w:val="both"/>
        <w:rPr>
          <w:rFonts w:ascii="Arial" w:hAnsi="Arial" w:cs="Arial"/>
          <w:color w:val="000000" w:themeColor="text1"/>
          <w:sz w:val="24"/>
          <w:szCs w:val="24"/>
        </w:rPr>
      </w:pPr>
    </w:p>
    <w:p w:rsidR="00F01643" w:rsidRDefault="00F01643" w:rsidP="00DD0F04">
      <w:pPr>
        <w:spacing w:line="240" w:lineRule="auto"/>
        <w:jc w:val="both"/>
        <w:rPr>
          <w:rFonts w:ascii="Arial" w:hAnsi="Arial" w:cs="Arial"/>
          <w:b/>
          <w:color w:val="000000" w:themeColor="text1"/>
          <w:sz w:val="24"/>
          <w:szCs w:val="24"/>
        </w:rPr>
      </w:pPr>
      <w:r w:rsidRPr="008C3867">
        <w:rPr>
          <w:rFonts w:ascii="Arial" w:hAnsi="Arial" w:cs="Arial"/>
          <w:b/>
          <w:color w:val="000000" w:themeColor="text1"/>
          <w:sz w:val="24"/>
          <w:szCs w:val="24"/>
        </w:rPr>
        <w:t>Objetivos para la actividad:</w:t>
      </w:r>
    </w:p>
    <w:p w:rsidR="00C71B54" w:rsidRDefault="00480CD7" w:rsidP="00C71B54">
      <w:pPr>
        <w:autoSpaceDE w:val="0"/>
        <w:autoSpaceDN w:val="0"/>
        <w:adjustRightInd w:val="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Reflexionar  </w:t>
      </w:r>
      <w:r w:rsidR="00C71B54" w:rsidRPr="000667A6">
        <w:rPr>
          <w:rFonts w:ascii="Arial" w:eastAsia="Calibri" w:hAnsi="Arial" w:cs="Arial"/>
          <w:color w:val="000000" w:themeColor="text1"/>
          <w:sz w:val="24"/>
          <w:szCs w:val="24"/>
        </w:rPr>
        <w:t>a través de la observación de obras artísticas</w:t>
      </w:r>
      <w:r w:rsidR="00C71B54">
        <w:rPr>
          <w:rFonts w:ascii="Arial" w:eastAsia="Calibri" w:hAnsi="Arial" w:cs="Arial"/>
          <w:color w:val="000000" w:themeColor="text1"/>
          <w:sz w:val="24"/>
          <w:szCs w:val="24"/>
        </w:rPr>
        <w:t xml:space="preserve"> Chilenas</w:t>
      </w:r>
      <w:r w:rsidR="00C71B54" w:rsidRPr="000667A6">
        <w:rPr>
          <w:rFonts w:ascii="Arial" w:eastAsia="Calibri" w:hAnsi="Arial" w:cs="Arial"/>
          <w:color w:val="000000" w:themeColor="text1"/>
          <w:sz w:val="24"/>
          <w:szCs w:val="24"/>
        </w:rPr>
        <w:t xml:space="preserve"> de Leonardo Portus</w:t>
      </w:r>
      <w:r w:rsidR="00C71B54">
        <w:rPr>
          <w:rFonts w:ascii="Arial" w:eastAsia="Calibri" w:hAnsi="Arial" w:cs="Arial"/>
          <w:color w:val="000000" w:themeColor="text1"/>
          <w:sz w:val="24"/>
          <w:szCs w:val="24"/>
        </w:rPr>
        <w:t xml:space="preserve">, </w:t>
      </w:r>
      <w:r w:rsidR="00C71B54" w:rsidRPr="000667A6">
        <w:rPr>
          <w:rFonts w:ascii="Arial" w:eastAsia="Calibri" w:hAnsi="Arial" w:cs="Arial"/>
          <w:color w:val="000000" w:themeColor="text1"/>
          <w:sz w:val="24"/>
          <w:szCs w:val="24"/>
        </w:rPr>
        <w:t xml:space="preserve"> </w:t>
      </w:r>
      <w:r w:rsidR="00C71B54">
        <w:rPr>
          <w:rFonts w:ascii="Arial" w:eastAsia="Calibri" w:hAnsi="Arial" w:cs="Arial"/>
          <w:color w:val="000000" w:themeColor="text1"/>
          <w:sz w:val="24"/>
          <w:szCs w:val="24"/>
        </w:rPr>
        <w:t xml:space="preserve">asociando la arquitectura con la  memoria. </w:t>
      </w:r>
    </w:p>
    <w:p w:rsidR="00BF649D" w:rsidRDefault="00C71B54" w:rsidP="00C71B54">
      <w:pPr>
        <w:autoSpaceDE w:val="0"/>
        <w:autoSpaceDN w:val="0"/>
        <w:adjustRightInd w:val="0"/>
        <w:rPr>
          <w:rFonts w:ascii="Arial" w:eastAsia="Calibri" w:hAnsi="Arial" w:cs="Arial"/>
          <w:color w:val="000000" w:themeColor="text1"/>
          <w:sz w:val="24"/>
          <w:szCs w:val="24"/>
        </w:rPr>
      </w:pPr>
      <w:r w:rsidRPr="000667A6">
        <w:rPr>
          <w:rFonts w:ascii="Arial" w:eastAsia="Calibri" w:hAnsi="Arial" w:cs="Arial"/>
          <w:color w:val="000000" w:themeColor="text1"/>
          <w:sz w:val="24"/>
          <w:szCs w:val="24"/>
        </w:rPr>
        <w:t xml:space="preserve">Crear manualmente obras de arquitectura al estilo de Leonardo Portus, aplicando procedimientos manuales relacionados a la escultura. </w:t>
      </w:r>
    </w:p>
    <w:p w:rsidR="003432D6" w:rsidRDefault="00265772" w:rsidP="00DD0F04">
      <w:pPr>
        <w:autoSpaceDE w:val="0"/>
        <w:autoSpaceDN w:val="0"/>
        <w:adjustRightInd w:val="0"/>
        <w:spacing w:line="240" w:lineRule="auto"/>
        <w:rPr>
          <w:rFonts w:ascii="Arial" w:eastAsia="Calibri" w:hAnsi="Arial" w:cs="Arial"/>
          <w:b/>
          <w:color w:val="000000" w:themeColor="text1"/>
          <w:sz w:val="24"/>
          <w:szCs w:val="24"/>
        </w:rPr>
      </w:pPr>
      <w:r w:rsidRPr="00265772">
        <w:rPr>
          <w:rFonts w:ascii="Arial" w:eastAsia="Calibri" w:hAnsi="Arial" w:cs="Arial"/>
          <w:b/>
          <w:color w:val="000000" w:themeColor="text1"/>
          <w:sz w:val="24"/>
          <w:szCs w:val="24"/>
        </w:rPr>
        <w:t xml:space="preserve">Actividad a realizar </w:t>
      </w:r>
    </w:p>
    <w:tbl>
      <w:tblPr>
        <w:tblStyle w:val="Tablaconcuadrcula"/>
        <w:tblW w:w="0" w:type="auto"/>
        <w:tblLook w:val="04A0"/>
      </w:tblPr>
      <w:tblGrid>
        <w:gridCol w:w="8978"/>
      </w:tblGrid>
      <w:tr w:rsidR="006305D8" w:rsidTr="006305D8">
        <w:trPr>
          <w:trHeight w:val="2524"/>
        </w:trPr>
        <w:tc>
          <w:tcPr>
            <w:tcW w:w="8978" w:type="dxa"/>
          </w:tcPr>
          <w:p w:rsidR="006305D8" w:rsidRDefault="006305D8" w:rsidP="00DD0F04">
            <w:pPr>
              <w:autoSpaceDE w:val="0"/>
              <w:autoSpaceDN w:val="0"/>
              <w:adjustRightInd w:val="0"/>
              <w:rPr>
                <w:rFonts w:ascii="Arial" w:eastAsia="Calibri" w:hAnsi="Arial" w:cs="Arial"/>
                <w:b/>
                <w:color w:val="000000" w:themeColor="text1"/>
                <w:sz w:val="24"/>
                <w:szCs w:val="24"/>
              </w:rPr>
            </w:pPr>
          </w:p>
          <w:p w:rsidR="006305D8" w:rsidRPr="00C71B54" w:rsidRDefault="006305D8" w:rsidP="00C71B54">
            <w:pPr>
              <w:autoSpaceDE w:val="0"/>
              <w:autoSpaceDN w:val="0"/>
              <w:adjustRightInd w:val="0"/>
              <w:jc w:val="both"/>
              <w:rPr>
                <w:rFonts w:ascii="Arial" w:eastAsia="Calibri" w:hAnsi="Arial" w:cs="Arial"/>
                <w:b/>
                <w:color w:val="000000" w:themeColor="text1"/>
                <w:sz w:val="24"/>
                <w:szCs w:val="24"/>
              </w:rPr>
            </w:pPr>
            <w:r>
              <w:rPr>
                <w:rFonts w:ascii="Arial" w:eastAsia="Calibri" w:hAnsi="Arial" w:cs="Arial"/>
                <w:b/>
                <w:color w:val="000000" w:themeColor="text1"/>
                <w:sz w:val="24"/>
                <w:szCs w:val="24"/>
              </w:rPr>
              <w:t>1)</w:t>
            </w:r>
            <w:r w:rsidRPr="00C71B54">
              <w:rPr>
                <w:rFonts w:ascii="Arial" w:eastAsia="Calibri" w:hAnsi="Arial" w:cs="Arial"/>
                <w:b/>
                <w:color w:val="000000" w:themeColor="text1"/>
                <w:sz w:val="24"/>
                <w:szCs w:val="24"/>
              </w:rPr>
              <w:t xml:space="preserve"> </w:t>
            </w:r>
            <w:r>
              <w:rPr>
                <w:rFonts w:ascii="Arial" w:eastAsia="Calibri" w:hAnsi="Arial" w:cs="Arial"/>
                <w:b/>
                <w:color w:val="000000" w:themeColor="text1"/>
                <w:sz w:val="24"/>
                <w:szCs w:val="24"/>
              </w:rPr>
              <w:t xml:space="preserve">La arquitectura como medio artístico de expresión </w:t>
            </w:r>
          </w:p>
          <w:p w:rsidR="006305D8" w:rsidRDefault="006305D8" w:rsidP="00771960">
            <w:pPr>
              <w:autoSpaceDE w:val="0"/>
              <w:autoSpaceDN w:val="0"/>
              <w:adjustRightInd w:val="0"/>
              <w:jc w:val="both"/>
              <w:rPr>
                <w:rFonts w:ascii="Arial" w:eastAsia="Calibri" w:hAnsi="Arial" w:cs="Arial"/>
                <w:color w:val="000000" w:themeColor="text1"/>
                <w:sz w:val="24"/>
                <w:szCs w:val="24"/>
              </w:rPr>
            </w:pPr>
          </w:p>
          <w:p w:rsidR="006305D8" w:rsidRDefault="006305D8" w:rsidP="00BF649D">
            <w:pPr>
              <w:autoSpaceDE w:val="0"/>
              <w:autoSpaceDN w:val="0"/>
              <w:adjustRightInd w:val="0"/>
              <w:jc w:val="both"/>
              <w:rPr>
                <w:rFonts w:ascii="Arial" w:eastAsia="Calibri" w:hAnsi="Arial" w:cs="Arial"/>
                <w:color w:val="000000" w:themeColor="text1"/>
                <w:sz w:val="24"/>
                <w:szCs w:val="24"/>
              </w:rPr>
            </w:pPr>
            <w:r>
              <w:rPr>
                <w:rFonts w:ascii="Arial" w:eastAsia="Calibri" w:hAnsi="Arial" w:cs="Arial"/>
                <w:color w:val="000000" w:themeColor="text1"/>
                <w:sz w:val="24"/>
                <w:szCs w:val="24"/>
              </w:rPr>
              <w:t>Esta actividad corresponde a la toma de apuntes en el cuaderno de artes visuales sobre el trabajo de Leonardo Portus, por lo cual se debe copiar y leer el material que esta guía entrega, para  luego  continuar  con una pequeña reflexión escrita de cómo y porque relacionamos la arquitectura a nuestros recuerdos, vivencias y la vida en general. Los estudiantes deben mencionar un lugar arquitectónico, dicho lugar debe ser significante en sus vidas de manera positiva, para conocer su relevancia se debe redactar en un máximo de cinco líneas algunos recuerdos importantes que justifiquen la mención.</w:t>
            </w:r>
          </w:p>
          <w:p w:rsidR="006305D8" w:rsidRPr="006305D8" w:rsidRDefault="006305D8" w:rsidP="00BF649D">
            <w:pPr>
              <w:autoSpaceDE w:val="0"/>
              <w:autoSpaceDN w:val="0"/>
              <w:adjustRightInd w:val="0"/>
              <w:jc w:val="both"/>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w:t>
            </w:r>
          </w:p>
        </w:tc>
      </w:tr>
      <w:tr w:rsidR="000A6EF1" w:rsidTr="00693383">
        <w:trPr>
          <w:trHeight w:val="3309"/>
        </w:trPr>
        <w:tc>
          <w:tcPr>
            <w:tcW w:w="8978" w:type="dxa"/>
            <w:tcBorders>
              <w:top w:val="single" w:sz="4" w:space="0" w:color="auto"/>
              <w:bottom w:val="single" w:sz="4" w:space="0" w:color="auto"/>
            </w:tcBorders>
          </w:tcPr>
          <w:p w:rsidR="000A6EF1" w:rsidRDefault="000A6EF1" w:rsidP="00DD0F04">
            <w:pPr>
              <w:autoSpaceDE w:val="0"/>
              <w:autoSpaceDN w:val="0"/>
              <w:adjustRightInd w:val="0"/>
              <w:rPr>
                <w:rFonts w:ascii="Arial" w:eastAsia="Calibri" w:hAnsi="Arial" w:cs="Arial"/>
                <w:b/>
                <w:color w:val="000000" w:themeColor="text1"/>
                <w:sz w:val="24"/>
                <w:szCs w:val="24"/>
              </w:rPr>
            </w:pPr>
          </w:p>
          <w:p w:rsidR="00720B37" w:rsidRDefault="00720B37" w:rsidP="00720B37">
            <w:pPr>
              <w:autoSpaceDE w:val="0"/>
              <w:autoSpaceDN w:val="0"/>
              <w:adjustRightInd w:val="0"/>
              <w:jc w:val="both"/>
              <w:rPr>
                <w:rFonts w:ascii="Arial" w:eastAsia="Calibri" w:hAnsi="Arial" w:cs="Arial"/>
                <w:color w:val="000000" w:themeColor="text1"/>
                <w:sz w:val="24"/>
                <w:szCs w:val="24"/>
              </w:rPr>
            </w:pPr>
            <w:r w:rsidRPr="00720B37">
              <w:rPr>
                <w:rFonts w:ascii="Arial" w:eastAsia="Calibri" w:hAnsi="Arial" w:cs="Arial"/>
                <w:b/>
                <w:color w:val="000000" w:themeColor="text1"/>
                <w:sz w:val="24"/>
                <w:szCs w:val="24"/>
              </w:rPr>
              <w:t xml:space="preserve">2) </w:t>
            </w:r>
            <w:r w:rsidR="009939D7">
              <w:rPr>
                <w:rFonts w:ascii="Arial" w:eastAsia="Calibri" w:hAnsi="Arial" w:cs="Arial"/>
                <w:b/>
                <w:color w:val="000000" w:themeColor="text1"/>
                <w:sz w:val="24"/>
                <w:szCs w:val="24"/>
              </w:rPr>
              <w:t xml:space="preserve">Creando </w:t>
            </w:r>
            <w:r w:rsidR="00F1634C">
              <w:rPr>
                <w:rFonts w:ascii="Arial" w:eastAsia="Calibri" w:hAnsi="Arial" w:cs="Arial"/>
                <w:b/>
                <w:color w:val="000000" w:themeColor="text1"/>
                <w:sz w:val="24"/>
                <w:szCs w:val="24"/>
              </w:rPr>
              <w:t xml:space="preserve">por medio de recuerdos </w:t>
            </w:r>
          </w:p>
          <w:p w:rsidR="006A7A01" w:rsidRDefault="006A7A01" w:rsidP="00FE3C2F">
            <w:pPr>
              <w:jc w:val="both"/>
              <w:rPr>
                <w:rFonts w:ascii="Arial" w:hAnsi="Arial" w:cs="Arial"/>
                <w:color w:val="000000" w:themeColor="text1"/>
                <w:sz w:val="24"/>
                <w:szCs w:val="24"/>
              </w:rPr>
            </w:pPr>
          </w:p>
          <w:p w:rsidR="000A6EF1" w:rsidRDefault="009939D7" w:rsidP="006C0957">
            <w:pPr>
              <w:autoSpaceDE w:val="0"/>
              <w:autoSpaceDN w:val="0"/>
              <w:adjustRightInd w:val="0"/>
              <w:jc w:val="both"/>
              <w:rPr>
                <w:rFonts w:ascii="Arial" w:eastAsia="Calibri" w:hAnsi="Arial" w:cs="Arial"/>
                <w:b/>
                <w:color w:val="000000" w:themeColor="text1"/>
                <w:sz w:val="24"/>
                <w:szCs w:val="24"/>
              </w:rPr>
            </w:pPr>
            <w:r>
              <w:rPr>
                <w:rFonts w:ascii="Arial" w:hAnsi="Arial" w:cs="Arial"/>
                <w:color w:val="000000" w:themeColor="text1"/>
                <w:sz w:val="24"/>
                <w:szCs w:val="24"/>
              </w:rPr>
              <w:t>De manera individual</w:t>
            </w:r>
            <w:r w:rsidR="00872462">
              <w:rPr>
                <w:rFonts w:ascii="Arial" w:hAnsi="Arial" w:cs="Arial"/>
                <w:color w:val="000000" w:themeColor="text1"/>
                <w:sz w:val="24"/>
                <w:szCs w:val="24"/>
              </w:rPr>
              <w:t xml:space="preserve"> </w:t>
            </w:r>
            <w:r w:rsidR="0093721D">
              <w:rPr>
                <w:rFonts w:ascii="Arial" w:hAnsi="Arial" w:cs="Arial"/>
                <w:color w:val="000000" w:themeColor="text1"/>
                <w:sz w:val="24"/>
                <w:szCs w:val="24"/>
              </w:rPr>
              <w:t xml:space="preserve">crearan </w:t>
            </w:r>
            <w:r w:rsidR="00872462">
              <w:rPr>
                <w:rFonts w:ascii="Arial" w:hAnsi="Arial" w:cs="Arial"/>
                <w:color w:val="000000" w:themeColor="text1"/>
                <w:sz w:val="24"/>
                <w:szCs w:val="24"/>
              </w:rPr>
              <w:t xml:space="preserve"> su propia obra</w:t>
            </w:r>
            <w:r w:rsidR="00647C50">
              <w:rPr>
                <w:rFonts w:ascii="Arial" w:hAnsi="Arial" w:cs="Arial"/>
                <w:color w:val="000000" w:themeColor="text1"/>
                <w:sz w:val="24"/>
                <w:szCs w:val="24"/>
              </w:rPr>
              <w:t xml:space="preserve"> al estilo de Leonardo Portus, tomando la mención personal realizada anteriormente en su cuaderno de artes visuales</w:t>
            </w:r>
            <w:r w:rsidR="000B3D59">
              <w:rPr>
                <w:rFonts w:ascii="Arial" w:hAnsi="Arial" w:cs="Arial"/>
                <w:color w:val="000000" w:themeColor="text1"/>
                <w:sz w:val="24"/>
                <w:szCs w:val="24"/>
              </w:rPr>
              <w:t xml:space="preserve">, proyectaran en una maqueta la arquitectura mas significante que les evoque recuerdos gratos, </w:t>
            </w:r>
            <w:r w:rsidR="002C6516">
              <w:rPr>
                <w:rFonts w:ascii="Arial" w:hAnsi="Arial" w:cs="Arial"/>
                <w:color w:val="000000" w:themeColor="text1"/>
                <w:sz w:val="24"/>
                <w:szCs w:val="24"/>
              </w:rPr>
              <w:t>para lograr una</w:t>
            </w:r>
            <w:r w:rsidR="001C79B1">
              <w:rPr>
                <w:rFonts w:ascii="Arial" w:hAnsi="Arial" w:cs="Arial"/>
                <w:color w:val="000000" w:themeColor="text1"/>
                <w:sz w:val="24"/>
                <w:szCs w:val="24"/>
              </w:rPr>
              <w:t xml:space="preserve"> mayor fidelidad</w:t>
            </w:r>
            <w:r w:rsidR="00593CDB">
              <w:rPr>
                <w:rFonts w:ascii="Arial" w:hAnsi="Arial" w:cs="Arial"/>
                <w:color w:val="000000" w:themeColor="text1"/>
                <w:sz w:val="24"/>
                <w:szCs w:val="24"/>
              </w:rPr>
              <w:t>,</w:t>
            </w:r>
            <w:r w:rsidR="001C79B1">
              <w:rPr>
                <w:rFonts w:ascii="Arial" w:hAnsi="Arial" w:cs="Arial"/>
                <w:color w:val="000000" w:themeColor="text1"/>
                <w:sz w:val="24"/>
                <w:szCs w:val="24"/>
              </w:rPr>
              <w:t xml:space="preserve"> se recomienda emplear recursos visuales que permitan tener una referencia, ya sean fotografías </w:t>
            </w:r>
            <w:r w:rsidR="00C01FA4">
              <w:rPr>
                <w:rFonts w:ascii="Arial" w:hAnsi="Arial" w:cs="Arial"/>
                <w:color w:val="000000" w:themeColor="text1"/>
                <w:sz w:val="24"/>
                <w:szCs w:val="24"/>
              </w:rPr>
              <w:t xml:space="preserve">propias </w:t>
            </w:r>
            <w:r w:rsidR="001C79B1">
              <w:rPr>
                <w:rFonts w:ascii="Arial" w:hAnsi="Arial" w:cs="Arial"/>
                <w:color w:val="000000" w:themeColor="text1"/>
                <w:sz w:val="24"/>
                <w:szCs w:val="24"/>
              </w:rPr>
              <w:t>del lugar o la utilización d</w:t>
            </w:r>
            <w:r w:rsidR="00593CDB">
              <w:rPr>
                <w:rFonts w:ascii="Arial" w:hAnsi="Arial" w:cs="Arial"/>
                <w:color w:val="000000" w:themeColor="text1"/>
                <w:sz w:val="24"/>
                <w:szCs w:val="24"/>
              </w:rPr>
              <w:t xml:space="preserve">e herramientas como Google Maps, estas facilitan la estructuración del trabajo al </w:t>
            </w:r>
            <w:r w:rsidR="006C0957">
              <w:rPr>
                <w:rFonts w:ascii="Arial" w:hAnsi="Arial" w:cs="Arial"/>
                <w:color w:val="000000" w:themeColor="text1"/>
                <w:sz w:val="24"/>
                <w:szCs w:val="24"/>
              </w:rPr>
              <w:t xml:space="preserve">poder observar </w:t>
            </w:r>
            <w:r w:rsidR="00593CDB">
              <w:rPr>
                <w:rFonts w:ascii="Arial" w:hAnsi="Arial" w:cs="Arial"/>
                <w:color w:val="000000" w:themeColor="text1"/>
                <w:sz w:val="24"/>
                <w:szCs w:val="24"/>
              </w:rPr>
              <w:t xml:space="preserve">diversos ángulos de cualquier edificación con solo ingresar la dirección en el buscador. </w:t>
            </w:r>
          </w:p>
        </w:tc>
      </w:tr>
      <w:tr w:rsidR="00215C34" w:rsidTr="00693383">
        <w:trPr>
          <w:trHeight w:val="2551"/>
        </w:trPr>
        <w:tc>
          <w:tcPr>
            <w:tcW w:w="8978" w:type="dxa"/>
            <w:tcBorders>
              <w:top w:val="single" w:sz="4" w:space="0" w:color="auto"/>
            </w:tcBorders>
          </w:tcPr>
          <w:p w:rsidR="00693383" w:rsidRDefault="00693383" w:rsidP="00215C34">
            <w:pPr>
              <w:autoSpaceDE w:val="0"/>
              <w:autoSpaceDN w:val="0"/>
              <w:adjustRightInd w:val="0"/>
              <w:jc w:val="both"/>
              <w:rPr>
                <w:rFonts w:ascii="Arial" w:eastAsia="Calibri" w:hAnsi="Arial" w:cs="Arial"/>
                <w:b/>
                <w:color w:val="000000" w:themeColor="text1"/>
                <w:sz w:val="24"/>
                <w:szCs w:val="24"/>
              </w:rPr>
            </w:pPr>
          </w:p>
          <w:p w:rsidR="00215C34" w:rsidRDefault="00215C34" w:rsidP="00215C34">
            <w:pPr>
              <w:autoSpaceDE w:val="0"/>
              <w:autoSpaceDN w:val="0"/>
              <w:adjustRightInd w:val="0"/>
              <w:jc w:val="both"/>
              <w:rPr>
                <w:rFonts w:ascii="Arial" w:eastAsia="Calibri" w:hAnsi="Arial" w:cs="Arial"/>
                <w:b/>
                <w:color w:val="000000" w:themeColor="text1"/>
                <w:sz w:val="24"/>
                <w:szCs w:val="24"/>
              </w:rPr>
            </w:pPr>
            <w:r>
              <w:rPr>
                <w:rFonts w:ascii="Arial" w:eastAsia="Calibri" w:hAnsi="Arial" w:cs="Arial"/>
                <w:b/>
                <w:color w:val="000000" w:themeColor="text1"/>
                <w:sz w:val="24"/>
                <w:szCs w:val="24"/>
              </w:rPr>
              <w:t>Especificaciones</w:t>
            </w:r>
            <w:r w:rsidR="00693383">
              <w:rPr>
                <w:rFonts w:ascii="Arial" w:eastAsia="Calibri" w:hAnsi="Arial" w:cs="Arial"/>
                <w:b/>
                <w:color w:val="000000" w:themeColor="text1"/>
                <w:sz w:val="24"/>
                <w:szCs w:val="24"/>
              </w:rPr>
              <w:t xml:space="preserve"> y materiales</w:t>
            </w:r>
            <w:r>
              <w:rPr>
                <w:rFonts w:ascii="Arial" w:eastAsia="Calibri" w:hAnsi="Arial" w:cs="Arial"/>
                <w:b/>
                <w:color w:val="000000" w:themeColor="text1"/>
                <w:sz w:val="24"/>
                <w:szCs w:val="24"/>
              </w:rPr>
              <w:t xml:space="preserve">: </w:t>
            </w:r>
          </w:p>
          <w:p w:rsidR="00693383" w:rsidRPr="00693383" w:rsidRDefault="00693383" w:rsidP="00215C34">
            <w:pPr>
              <w:pStyle w:val="Prrafodelista"/>
              <w:numPr>
                <w:ilvl w:val="0"/>
                <w:numId w:val="4"/>
              </w:numPr>
              <w:autoSpaceDE w:val="0"/>
              <w:autoSpaceDN w:val="0"/>
              <w:adjustRightInd w:val="0"/>
              <w:spacing w:after="0" w:line="240" w:lineRule="auto"/>
              <w:jc w:val="both"/>
              <w:rPr>
                <w:rFonts w:ascii="Arial" w:eastAsia="Calibri" w:hAnsi="Arial" w:cs="Arial"/>
                <w:b/>
                <w:color w:val="000000" w:themeColor="text1"/>
                <w:sz w:val="24"/>
                <w:szCs w:val="24"/>
              </w:rPr>
            </w:pPr>
            <w:r>
              <w:rPr>
                <w:rFonts w:ascii="Arial" w:eastAsia="Calibri" w:hAnsi="Arial" w:cs="Arial"/>
                <w:color w:val="000000" w:themeColor="text1"/>
                <w:sz w:val="24"/>
                <w:szCs w:val="24"/>
              </w:rPr>
              <w:t>Los materiales dependen de cada estudiante y arquitectura elegida.</w:t>
            </w:r>
          </w:p>
          <w:p w:rsidR="00693383" w:rsidRPr="00260ABF" w:rsidRDefault="00693383" w:rsidP="00693383">
            <w:pPr>
              <w:pStyle w:val="Prrafodelista"/>
              <w:numPr>
                <w:ilvl w:val="0"/>
                <w:numId w:val="4"/>
              </w:numPr>
              <w:autoSpaceDE w:val="0"/>
              <w:autoSpaceDN w:val="0"/>
              <w:adjustRightInd w:val="0"/>
              <w:spacing w:after="0" w:line="240" w:lineRule="auto"/>
              <w:jc w:val="both"/>
              <w:rPr>
                <w:rFonts w:ascii="Arial" w:eastAsia="Calibri" w:hAnsi="Arial" w:cs="Arial"/>
                <w:b/>
                <w:color w:val="000000" w:themeColor="text1"/>
                <w:sz w:val="24"/>
                <w:szCs w:val="24"/>
              </w:rPr>
            </w:pPr>
            <w:r>
              <w:rPr>
                <w:rFonts w:ascii="Arial" w:eastAsia="Calibri" w:hAnsi="Arial" w:cs="Arial"/>
                <w:color w:val="000000" w:themeColor="text1"/>
                <w:sz w:val="24"/>
                <w:szCs w:val="24"/>
              </w:rPr>
              <w:t xml:space="preserve">La obra debe ser a escala reducida, se recomienda no exceder los 30 cm de ancho ni los 50 cm de alto. </w:t>
            </w:r>
          </w:p>
          <w:p w:rsidR="00693383" w:rsidRPr="00693383" w:rsidRDefault="00693383" w:rsidP="00693383">
            <w:pPr>
              <w:pStyle w:val="Prrafodelista"/>
              <w:numPr>
                <w:ilvl w:val="0"/>
                <w:numId w:val="4"/>
              </w:numPr>
              <w:autoSpaceDE w:val="0"/>
              <w:autoSpaceDN w:val="0"/>
              <w:adjustRightInd w:val="0"/>
              <w:spacing w:after="0" w:line="240" w:lineRule="auto"/>
              <w:jc w:val="both"/>
              <w:rPr>
                <w:rFonts w:ascii="Arial" w:eastAsia="Calibri" w:hAnsi="Arial" w:cs="Arial"/>
                <w:b/>
                <w:color w:val="000000" w:themeColor="text1"/>
                <w:sz w:val="24"/>
                <w:szCs w:val="24"/>
              </w:rPr>
            </w:pPr>
            <w:r>
              <w:rPr>
                <w:rFonts w:ascii="Arial" w:eastAsia="Calibri" w:hAnsi="Arial" w:cs="Arial"/>
                <w:color w:val="000000" w:themeColor="text1"/>
                <w:sz w:val="24"/>
                <w:szCs w:val="24"/>
              </w:rPr>
              <w:t>La presentación de la obra debe ser  limpia y bien terminada.</w:t>
            </w:r>
          </w:p>
          <w:p w:rsidR="00693383" w:rsidRPr="00C651C4" w:rsidRDefault="00693383" w:rsidP="00693383">
            <w:pPr>
              <w:pStyle w:val="Prrafodelista"/>
              <w:numPr>
                <w:ilvl w:val="0"/>
                <w:numId w:val="4"/>
              </w:numPr>
              <w:autoSpaceDE w:val="0"/>
              <w:autoSpaceDN w:val="0"/>
              <w:adjustRightInd w:val="0"/>
              <w:spacing w:after="0" w:line="240" w:lineRule="auto"/>
              <w:jc w:val="both"/>
              <w:rPr>
                <w:rFonts w:ascii="Arial" w:eastAsia="Calibri" w:hAnsi="Arial" w:cs="Arial"/>
                <w:b/>
                <w:color w:val="000000" w:themeColor="text1"/>
                <w:sz w:val="24"/>
                <w:szCs w:val="24"/>
              </w:rPr>
            </w:pPr>
            <w:r>
              <w:rPr>
                <w:rFonts w:ascii="Arial" w:eastAsia="Calibri" w:hAnsi="Arial" w:cs="Arial"/>
                <w:color w:val="000000" w:themeColor="text1"/>
                <w:sz w:val="24"/>
                <w:szCs w:val="24"/>
              </w:rPr>
              <w:t xml:space="preserve">La obra debe tener un peso emocional, no puede ser un lugar arquitectónico donde no se haya estado presencialmente. </w:t>
            </w:r>
          </w:p>
          <w:p w:rsidR="00C651C4" w:rsidRDefault="00C651C4" w:rsidP="00C651C4">
            <w:pPr>
              <w:jc w:val="both"/>
              <w:rPr>
                <w:rFonts w:ascii="Arial" w:hAnsi="Arial" w:cs="Arial"/>
                <w:sz w:val="24"/>
                <w:szCs w:val="24"/>
              </w:rPr>
            </w:pPr>
          </w:p>
          <w:p w:rsidR="00C651C4" w:rsidRPr="003938D1" w:rsidRDefault="00C651C4" w:rsidP="00C651C4">
            <w:pPr>
              <w:jc w:val="both"/>
              <w:rPr>
                <w:rFonts w:ascii="Arial" w:hAnsi="Arial" w:cs="Arial"/>
                <w:b/>
                <w:color w:val="000000" w:themeColor="text1"/>
                <w:sz w:val="24"/>
                <w:szCs w:val="24"/>
                <w:shd w:val="clear" w:color="auto" w:fill="FFFFFF"/>
              </w:rPr>
            </w:pPr>
            <w:r w:rsidRPr="003938D1">
              <w:rPr>
                <w:rFonts w:ascii="Arial" w:hAnsi="Arial" w:cs="Arial"/>
                <w:b/>
                <w:color w:val="000000" w:themeColor="text1"/>
                <w:sz w:val="24"/>
                <w:szCs w:val="24"/>
                <w:shd w:val="clear" w:color="auto" w:fill="FFFFFF"/>
              </w:rPr>
              <w:t xml:space="preserve">Nota: </w:t>
            </w:r>
            <w:r w:rsidRPr="005A18DD">
              <w:rPr>
                <w:rFonts w:ascii="Arial" w:hAnsi="Arial" w:cs="Arial"/>
                <w:color w:val="000000" w:themeColor="text1"/>
                <w:sz w:val="24"/>
                <w:szCs w:val="24"/>
                <w:shd w:val="clear" w:color="auto" w:fill="FFFFFF"/>
              </w:rPr>
              <w:t>Esta guía contiene el trabajo para dos quincenas, tal como guías</w:t>
            </w:r>
            <w:r>
              <w:rPr>
                <w:rFonts w:ascii="Arial" w:hAnsi="Arial" w:cs="Arial"/>
                <w:color w:val="000000" w:themeColor="text1"/>
                <w:sz w:val="24"/>
                <w:szCs w:val="24"/>
                <w:shd w:val="clear" w:color="auto" w:fill="FFFFFF"/>
              </w:rPr>
              <w:t xml:space="preserve"> anteriores  posee </w:t>
            </w:r>
            <w:r w:rsidRPr="005A18DD">
              <w:rPr>
                <w:rFonts w:ascii="Arial" w:hAnsi="Arial" w:cs="Arial"/>
                <w:color w:val="000000" w:themeColor="text1"/>
                <w:sz w:val="24"/>
                <w:szCs w:val="24"/>
                <w:shd w:val="clear" w:color="auto" w:fill="FFFFFF"/>
              </w:rPr>
              <w:t xml:space="preserve"> una evaluación</w:t>
            </w:r>
            <w:r>
              <w:rPr>
                <w:rFonts w:ascii="Arial" w:hAnsi="Arial" w:cs="Arial"/>
                <w:color w:val="000000" w:themeColor="text1"/>
                <w:sz w:val="24"/>
                <w:szCs w:val="24"/>
                <w:shd w:val="clear" w:color="auto" w:fill="FFFFFF"/>
              </w:rPr>
              <w:t xml:space="preserve"> y registro digital del proceso de cada uno</w:t>
            </w:r>
            <w:r w:rsidRPr="005A18DD">
              <w:rPr>
                <w:rFonts w:ascii="Arial" w:hAnsi="Arial" w:cs="Arial"/>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p>
          <w:p w:rsidR="00C651C4" w:rsidRPr="00C651C4" w:rsidRDefault="00C651C4" w:rsidP="00C651C4">
            <w:pPr>
              <w:autoSpaceDE w:val="0"/>
              <w:autoSpaceDN w:val="0"/>
              <w:adjustRightInd w:val="0"/>
              <w:jc w:val="both"/>
              <w:rPr>
                <w:rFonts w:ascii="Arial" w:eastAsia="Calibri" w:hAnsi="Arial" w:cs="Arial"/>
                <w:b/>
                <w:color w:val="000000" w:themeColor="text1"/>
                <w:sz w:val="24"/>
                <w:szCs w:val="24"/>
              </w:rPr>
            </w:pPr>
          </w:p>
        </w:tc>
      </w:tr>
    </w:tbl>
    <w:p w:rsidR="00265772" w:rsidRDefault="00265772" w:rsidP="00AB5A17">
      <w:pPr>
        <w:autoSpaceDE w:val="0"/>
        <w:autoSpaceDN w:val="0"/>
        <w:adjustRightInd w:val="0"/>
        <w:rPr>
          <w:rFonts w:ascii="Arial" w:eastAsia="Calibri" w:hAnsi="Arial" w:cs="Arial"/>
          <w:b/>
          <w:color w:val="000000" w:themeColor="text1"/>
          <w:sz w:val="24"/>
          <w:szCs w:val="24"/>
        </w:rPr>
      </w:pPr>
    </w:p>
    <w:p w:rsidR="00C651C4" w:rsidRDefault="00CD2FA7" w:rsidP="00AB5A17">
      <w:pPr>
        <w:autoSpaceDE w:val="0"/>
        <w:autoSpaceDN w:val="0"/>
        <w:adjustRightInd w:val="0"/>
        <w:rPr>
          <w:rFonts w:ascii="Arial" w:eastAsia="Calibri" w:hAnsi="Arial" w:cs="Arial"/>
          <w:b/>
          <w:color w:val="000000" w:themeColor="text1"/>
          <w:sz w:val="24"/>
          <w:szCs w:val="24"/>
        </w:rPr>
      </w:pPr>
      <w:r>
        <w:rPr>
          <w:rFonts w:ascii="Arial" w:eastAsia="Calibri" w:hAnsi="Arial" w:cs="Arial"/>
          <w:b/>
          <w:color w:val="000000" w:themeColor="text1"/>
          <w:sz w:val="24"/>
          <w:szCs w:val="24"/>
        </w:rPr>
        <w:t xml:space="preserve">                </w:t>
      </w:r>
      <w:r w:rsidR="00A60365">
        <w:rPr>
          <w:rFonts w:ascii="Arial" w:eastAsia="Calibri" w:hAnsi="Arial" w:cs="Arial"/>
          <w:b/>
          <w:color w:val="000000" w:themeColor="text1"/>
          <w:sz w:val="24"/>
          <w:szCs w:val="24"/>
        </w:rPr>
        <w:t xml:space="preserve">          </w:t>
      </w:r>
      <w:r w:rsidR="009A2F4A">
        <w:rPr>
          <w:rFonts w:ascii="Arial" w:eastAsia="Calibri" w:hAnsi="Arial" w:cs="Arial"/>
          <w:b/>
          <w:color w:val="000000" w:themeColor="text1"/>
          <w:sz w:val="24"/>
          <w:szCs w:val="24"/>
        </w:rPr>
        <w:t xml:space="preserve">Leonardo Portus </w:t>
      </w:r>
      <w:r w:rsidR="00A3659A">
        <w:rPr>
          <w:rFonts w:ascii="Arial" w:eastAsia="Calibri" w:hAnsi="Arial" w:cs="Arial"/>
          <w:b/>
          <w:color w:val="000000" w:themeColor="text1"/>
          <w:sz w:val="24"/>
          <w:szCs w:val="24"/>
        </w:rPr>
        <w:t xml:space="preserve">– Arquitectura y memoria </w:t>
      </w:r>
    </w:p>
    <w:p w:rsidR="00A3659A" w:rsidRPr="003A0D97" w:rsidRDefault="003A0D97" w:rsidP="00CD2FA7">
      <w:pPr>
        <w:autoSpaceDE w:val="0"/>
        <w:autoSpaceDN w:val="0"/>
        <w:adjustRightInd w:val="0"/>
        <w:jc w:val="both"/>
        <w:rPr>
          <w:rFonts w:ascii="Arial" w:eastAsia="Calibri" w:hAnsi="Arial" w:cs="Arial"/>
          <w:color w:val="000000" w:themeColor="text1"/>
          <w:sz w:val="24"/>
          <w:szCs w:val="24"/>
        </w:rPr>
      </w:pPr>
      <w:r>
        <w:rPr>
          <w:rFonts w:ascii="Arial" w:eastAsia="Calibri" w:hAnsi="Arial" w:cs="Arial"/>
          <w:color w:val="000000" w:themeColor="text1"/>
          <w:sz w:val="24"/>
          <w:szCs w:val="24"/>
        </w:rPr>
        <w:t>Leonar</w:t>
      </w:r>
      <w:r w:rsidR="002D0ED2">
        <w:rPr>
          <w:rFonts w:ascii="Arial" w:eastAsia="Calibri" w:hAnsi="Arial" w:cs="Arial"/>
          <w:color w:val="000000" w:themeColor="text1"/>
          <w:sz w:val="24"/>
          <w:szCs w:val="24"/>
        </w:rPr>
        <w:t>do Portus es un artista visual C</w:t>
      </w:r>
      <w:r>
        <w:rPr>
          <w:rFonts w:ascii="Arial" w:eastAsia="Calibri" w:hAnsi="Arial" w:cs="Arial"/>
          <w:color w:val="000000" w:themeColor="text1"/>
          <w:sz w:val="24"/>
          <w:szCs w:val="24"/>
        </w:rPr>
        <w:t>hileno autodidacta, vive y trabaja en Santiago de Chile</w:t>
      </w:r>
      <w:r w:rsidR="002D0ED2">
        <w:rPr>
          <w:rFonts w:ascii="Arial" w:eastAsia="Calibri" w:hAnsi="Arial" w:cs="Arial"/>
          <w:color w:val="000000" w:themeColor="text1"/>
          <w:sz w:val="24"/>
          <w:szCs w:val="24"/>
        </w:rPr>
        <w:t>, sus obras giran alrededor de</w:t>
      </w:r>
      <w:r w:rsidR="00CD2FA7">
        <w:rPr>
          <w:rFonts w:ascii="Arial" w:eastAsia="Calibri" w:hAnsi="Arial" w:cs="Arial"/>
          <w:color w:val="000000" w:themeColor="text1"/>
          <w:sz w:val="24"/>
          <w:szCs w:val="24"/>
        </w:rPr>
        <w:t xml:space="preserve"> la arquitectura como reflejo y símbolo de la sociedad</w:t>
      </w:r>
      <w:r w:rsidR="00BA6C42">
        <w:rPr>
          <w:rFonts w:ascii="Arial" w:eastAsia="Calibri" w:hAnsi="Arial" w:cs="Arial"/>
          <w:color w:val="000000" w:themeColor="text1"/>
          <w:sz w:val="24"/>
          <w:szCs w:val="24"/>
        </w:rPr>
        <w:t xml:space="preserve">, observando cómo cada una desprende memorias fragmentadas de la vida. Cada obra de Leonardo Portus observada por medio de fotografías </w:t>
      </w:r>
      <w:r w:rsidR="00EE6EB7">
        <w:rPr>
          <w:rFonts w:ascii="Arial" w:eastAsia="Calibri" w:hAnsi="Arial" w:cs="Arial"/>
          <w:color w:val="000000" w:themeColor="text1"/>
          <w:sz w:val="24"/>
          <w:szCs w:val="24"/>
        </w:rPr>
        <w:t>hace dudar si corresponde a la realidad o la representación de esta, esto debido a que sus obras visualmente son una fiel copia en miniatura de de los lugares arquitectónicos que representan</w:t>
      </w:r>
      <w:r w:rsidR="004E7D1A">
        <w:rPr>
          <w:rFonts w:ascii="Arial" w:eastAsia="Calibri" w:hAnsi="Arial" w:cs="Arial"/>
          <w:color w:val="000000" w:themeColor="text1"/>
          <w:sz w:val="24"/>
          <w:szCs w:val="24"/>
        </w:rPr>
        <w:t>, empleando una mescla de arquitectura y escultura para su desarrollo.  La memoria es el punto de expresión de c</w:t>
      </w:r>
      <w:r w:rsidR="00061A3E">
        <w:rPr>
          <w:rFonts w:ascii="Arial" w:eastAsia="Calibri" w:hAnsi="Arial" w:cs="Arial"/>
          <w:color w:val="000000" w:themeColor="text1"/>
          <w:sz w:val="24"/>
          <w:szCs w:val="24"/>
        </w:rPr>
        <w:t xml:space="preserve">ada obra, en materias generales, </w:t>
      </w:r>
      <w:r w:rsidR="004E7D1A">
        <w:rPr>
          <w:rFonts w:ascii="Arial" w:eastAsia="Calibri" w:hAnsi="Arial" w:cs="Arial"/>
          <w:color w:val="000000" w:themeColor="text1"/>
          <w:sz w:val="24"/>
          <w:szCs w:val="24"/>
        </w:rPr>
        <w:t>corresponde</w:t>
      </w:r>
      <w:r w:rsidR="00061A3E">
        <w:rPr>
          <w:rFonts w:ascii="Arial" w:eastAsia="Calibri" w:hAnsi="Arial" w:cs="Arial"/>
          <w:color w:val="000000" w:themeColor="text1"/>
          <w:sz w:val="24"/>
          <w:szCs w:val="24"/>
        </w:rPr>
        <w:t>n</w:t>
      </w:r>
      <w:r w:rsidR="004E7D1A">
        <w:rPr>
          <w:rFonts w:ascii="Arial" w:eastAsia="Calibri" w:hAnsi="Arial" w:cs="Arial"/>
          <w:color w:val="000000" w:themeColor="text1"/>
          <w:sz w:val="24"/>
          <w:szCs w:val="24"/>
        </w:rPr>
        <w:t xml:space="preserve"> a lugares que hacen viajar al observador </w:t>
      </w:r>
      <w:r w:rsidR="00061A3E">
        <w:rPr>
          <w:rFonts w:ascii="Arial" w:eastAsia="Calibri" w:hAnsi="Arial" w:cs="Arial"/>
          <w:color w:val="000000" w:themeColor="text1"/>
          <w:sz w:val="24"/>
          <w:szCs w:val="24"/>
        </w:rPr>
        <w:t xml:space="preserve">por </w:t>
      </w:r>
      <w:r w:rsidR="004E7D1A">
        <w:rPr>
          <w:rFonts w:ascii="Arial" w:eastAsia="Calibri" w:hAnsi="Arial" w:cs="Arial"/>
          <w:color w:val="000000" w:themeColor="text1"/>
          <w:sz w:val="24"/>
          <w:szCs w:val="24"/>
        </w:rPr>
        <w:t>pasajes de la historia contemporánea de chile</w:t>
      </w:r>
      <w:r w:rsidR="00061A3E">
        <w:rPr>
          <w:rFonts w:ascii="Arial" w:eastAsia="Calibri" w:hAnsi="Arial" w:cs="Arial"/>
          <w:color w:val="000000" w:themeColor="text1"/>
          <w:sz w:val="24"/>
          <w:szCs w:val="24"/>
        </w:rPr>
        <w:t xml:space="preserve">, estructuras </w:t>
      </w:r>
      <w:r w:rsidR="00092471">
        <w:rPr>
          <w:rFonts w:ascii="Arial" w:eastAsia="Calibri" w:hAnsi="Arial" w:cs="Arial"/>
          <w:color w:val="000000" w:themeColor="text1"/>
          <w:sz w:val="24"/>
          <w:szCs w:val="24"/>
        </w:rPr>
        <w:t>públicas</w:t>
      </w:r>
      <w:r w:rsidR="00925B76">
        <w:rPr>
          <w:rFonts w:ascii="Arial" w:eastAsia="Calibri" w:hAnsi="Arial" w:cs="Arial"/>
          <w:color w:val="000000" w:themeColor="text1"/>
          <w:sz w:val="24"/>
          <w:szCs w:val="24"/>
        </w:rPr>
        <w:t xml:space="preserve"> donde se puede sentir la vida  de diver</w:t>
      </w:r>
      <w:r w:rsidR="00092471">
        <w:rPr>
          <w:rFonts w:ascii="Arial" w:eastAsia="Calibri" w:hAnsi="Arial" w:cs="Arial"/>
          <w:color w:val="000000" w:themeColor="text1"/>
          <w:sz w:val="24"/>
          <w:szCs w:val="24"/>
        </w:rPr>
        <w:t xml:space="preserve">sas generaciones, espacios vacios físicamente pero que se llenan de recuerdos al momento de observarlos. Un </w:t>
      </w:r>
      <w:r w:rsidR="00430CAF">
        <w:rPr>
          <w:rFonts w:ascii="Arial" w:eastAsia="Calibri" w:hAnsi="Arial" w:cs="Arial"/>
          <w:color w:val="000000" w:themeColor="text1"/>
          <w:sz w:val="24"/>
          <w:szCs w:val="24"/>
        </w:rPr>
        <w:t xml:space="preserve">ejemplo claro </w:t>
      </w:r>
      <w:r w:rsidR="00092471">
        <w:rPr>
          <w:rFonts w:ascii="Arial" w:eastAsia="Calibri" w:hAnsi="Arial" w:cs="Arial"/>
          <w:color w:val="000000" w:themeColor="text1"/>
          <w:sz w:val="24"/>
          <w:szCs w:val="24"/>
        </w:rPr>
        <w:t>del arte de Leonardo Portus es el realizado en torno</w:t>
      </w:r>
      <w:r w:rsidR="005B705D">
        <w:rPr>
          <w:rFonts w:ascii="Arial" w:eastAsia="Calibri" w:hAnsi="Arial" w:cs="Arial"/>
          <w:color w:val="000000" w:themeColor="text1"/>
          <w:sz w:val="24"/>
          <w:szCs w:val="24"/>
        </w:rPr>
        <w:t xml:space="preserve"> algu</w:t>
      </w:r>
      <w:r w:rsidR="00261F86">
        <w:rPr>
          <w:rFonts w:ascii="Arial" w:eastAsia="Calibri" w:hAnsi="Arial" w:cs="Arial"/>
          <w:color w:val="000000" w:themeColor="text1"/>
          <w:sz w:val="24"/>
          <w:szCs w:val="24"/>
        </w:rPr>
        <w:t>nas estaciones de metro en la exposición</w:t>
      </w:r>
      <w:r w:rsidR="005B705D">
        <w:rPr>
          <w:rFonts w:ascii="Arial" w:eastAsia="Calibri" w:hAnsi="Arial" w:cs="Arial"/>
          <w:color w:val="000000" w:themeColor="text1"/>
          <w:sz w:val="24"/>
          <w:szCs w:val="24"/>
        </w:rPr>
        <w:t xml:space="preserve"> llamada “</w:t>
      </w:r>
      <w:r w:rsidR="00D00CF3">
        <w:rPr>
          <w:rFonts w:ascii="Arial" w:eastAsia="Calibri" w:hAnsi="Arial" w:cs="Arial"/>
          <w:color w:val="000000" w:themeColor="text1"/>
          <w:sz w:val="24"/>
          <w:szCs w:val="24"/>
        </w:rPr>
        <w:t>E</w:t>
      </w:r>
      <w:r w:rsidR="005B705D">
        <w:rPr>
          <w:rFonts w:ascii="Arial" w:eastAsia="Calibri" w:hAnsi="Arial" w:cs="Arial"/>
          <w:color w:val="000000" w:themeColor="text1"/>
          <w:sz w:val="24"/>
          <w:szCs w:val="24"/>
        </w:rPr>
        <w:t>stación utopía”</w:t>
      </w:r>
      <w:r w:rsidR="00092471">
        <w:rPr>
          <w:rFonts w:ascii="Arial" w:eastAsia="Calibri" w:hAnsi="Arial" w:cs="Arial"/>
          <w:color w:val="000000" w:themeColor="text1"/>
          <w:sz w:val="24"/>
          <w:szCs w:val="24"/>
        </w:rPr>
        <w:t>, estas son recreaciones a escala reducida de</w:t>
      </w:r>
      <w:r w:rsidR="00D00CF3">
        <w:rPr>
          <w:rFonts w:ascii="Arial" w:eastAsia="Calibri" w:hAnsi="Arial" w:cs="Arial"/>
          <w:color w:val="000000" w:themeColor="text1"/>
          <w:sz w:val="24"/>
          <w:szCs w:val="24"/>
        </w:rPr>
        <w:t>l pasado de algunas estaciones antes de la dictadura militar, precisamente en el gobierno de Salvador Allende, según lo que recuerda el artista de ellas y lo que ha logrado reconstruir,</w:t>
      </w:r>
      <w:r w:rsidR="00092471">
        <w:rPr>
          <w:rFonts w:ascii="Arial" w:eastAsia="Calibri" w:hAnsi="Arial" w:cs="Arial"/>
          <w:color w:val="000000" w:themeColor="text1"/>
          <w:sz w:val="24"/>
          <w:szCs w:val="24"/>
        </w:rPr>
        <w:t xml:space="preserve"> </w:t>
      </w:r>
      <w:r w:rsidR="00D00CF3">
        <w:rPr>
          <w:rFonts w:ascii="Arial" w:eastAsia="Calibri" w:hAnsi="Arial" w:cs="Arial"/>
          <w:color w:val="000000" w:themeColor="text1"/>
          <w:sz w:val="24"/>
          <w:szCs w:val="24"/>
        </w:rPr>
        <w:t xml:space="preserve">teniendo la estación Violeta parra, hoy llamada San Pablo y la antigua estación Pablo Neruda. </w:t>
      </w:r>
    </w:p>
    <w:p w:rsidR="00C651C4" w:rsidRDefault="0057345C" w:rsidP="00260ABF">
      <w:pPr>
        <w:jc w:val="both"/>
        <w:rPr>
          <w:rFonts w:ascii="Arial" w:hAnsi="Arial" w:cs="Arial"/>
          <w:sz w:val="24"/>
          <w:szCs w:val="24"/>
        </w:rPr>
      </w:pPr>
      <w:r>
        <w:rPr>
          <w:rFonts w:ascii="Arial" w:hAnsi="Arial" w:cs="Arial"/>
          <w:noProof/>
          <w:sz w:val="24"/>
          <w:szCs w:val="24"/>
          <w:lang w:eastAsia="es-CL"/>
        </w:rPr>
        <w:drawing>
          <wp:anchor distT="0" distB="0" distL="114300" distR="114300" simplePos="0" relativeHeight="251669504" behindDoc="1" locked="0" layoutInCell="1" allowOverlap="1">
            <wp:simplePos x="0" y="0"/>
            <wp:positionH relativeFrom="column">
              <wp:posOffset>2386965</wp:posOffset>
            </wp:positionH>
            <wp:positionV relativeFrom="paragraph">
              <wp:posOffset>152400</wp:posOffset>
            </wp:positionV>
            <wp:extent cx="3186430" cy="2919095"/>
            <wp:effectExtent l="19050" t="0" r="0" b="0"/>
            <wp:wrapNone/>
            <wp:docPr id="1" name="Imagen 1" descr="C:\Users\Trabajo\Desktop\estación_pablo_neruda-_detalle_interior-528x4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bajo\Desktop\estación_pablo_neruda-_detalle_interior-528x483.jpg"/>
                    <pic:cNvPicPr>
                      <a:picLocks noChangeAspect="1" noChangeArrowheads="1"/>
                    </pic:cNvPicPr>
                  </pic:nvPicPr>
                  <pic:blipFill>
                    <a:blip r:embed="rId9"/>
                    <a:srcRect/>
                    <a:stretch>
                      <a:fillRect/>
                    </a:stretch>
                  </pic:blipFill>
                  <pic:spPr bwMode="auto">
                    <a:xfrm>
                      <a:off x="0" y="0"/>
                      <a:ext cx="3186430" cy="2919095"/>
                    </a:xfrm>
                    <a:prstGeom prst="rect">
                      <a:avLst/>
                    </a:prstGeom>
                    <a:noFill/>
                    <a:ln w="9525">
                      <a:noFill/>
                      <a:miter lim="800000"/>
                      <a:headEnd/>
                      <a:tailEnd/>
                    </a:ln>
                  </pic:spPr>
                </pic:pic>
              </a:graphicData>
            </a:graphic>
          </wp:anchor>
        </w:drawing>
      </w:r>
      <w:r>
        <w:rPr>
          <w:rFonts w:ascii="Arial" w:hAnsi="Arial" w:cs="Arial"/>
          <w:noProof/>
          <w:sz w:val="24"/>
          <w:szCs w:val="24"/>
          <w:lang w:eastAsia="es-CL"/>
        </w:rPr>
        <w:drawing>
          <wp:anchor distT="0" distB="0" distL="114300" distR="114300" simplePos="0" relativeHeight="251668480" behindDoc="1" locked="0" layoutInCell="1" allowOverlap="1">
            <wp:simplePos x="0" y="0"/>
            <wp:positionH relativeFrom="column">
              <wp:posOffset>18415</wp:posOffset>
            </wp:positionH>
            <wp:positionV relativeFrom="paragraph">
              <wp:posOffset>152400</wp:posOffset>
            </wp:positionV>
            <wp:extent cx="1930400" cy="2908300"/>
            <wp:effectExtent l="19050" t="0" r="0" b="0"/>
            <wp:wrapNone/>
            <wp:docPr id="7" name="Imagen 7" descr="C:\Users\Trabajo\Desktop\estación_pablo_neruda_1-353x5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rabajo\Desktop\estación_pablo_neruda_1-353x530.jpg"/>
                    <pic:cNvPicPr>
                      <a:picLocks noChangeAspect="1" noChangeArrowheads="1"/>
                    </pic:cNvPicPr>
                  </pic:nvPicPr>
                  <pic:blipFill>
                    <a:blip r:embed="rId10"/>
                    <a:srcRect/>
                    <a:stretch>
                      <a:fillRect/>
                    </a:stretch>
                  </pic:blipFill>
                  <pic:spPr bwMode="auto">
                    <a:xfrm>
                      <a:off x="0" y="0"/>
                      <a:ext cx="1930400" cy="2908300"/>
                    </a:xfrm>
                    <a:prstGeom prst="rect">
                      <a:avLst/>
                    </a:prstGeom>
                    <a:noFill/>
                    <a:ln w="9525">
                      <a:noFill/>
                      <a:miter lim="800000"/>
                      <a:headEnd/>
                      <a:tailEnd/>
                    </a:ln>
                  </pic:spPr>
                </pic:pic>
              </a:graphicData>
            </a:graphic>
          </wp:anchor>
        </w:drawing>
      </w:r>
    </w:p>
    <w:p w:rsidR="00C651C4" w:rsidRDefault="00C651C4" w:rsidP="00260ABF">
      <w:pPr>
        <w:jc w:val="both"/>
        <w:rPr>
          <w:rFonts w:ascii="Arial" w:hAnsi="Arial" w:cs="Arial"/>
          <w:sz w:val="24"/>
          <w:szCs w:val="24"/>
        </w:rPr>
      </w:pPr>
    </w:p>
    <w:p w:rsidR="00C651C4" w:rsidRDefault="00C651C4" w:rsidP="00260ABF">
      <w:pPr>
        <w:jc w:val="both"/>
        <w:rPr>
          <w:rFonts w:ascii="Arial" w:hAnsi="Arial" w:cs="Arial"/>
          <w:sz w:val="24"/>
          <w:szCs w:val="24"/>
        </w:rPr>
      </w:pPr>
    </w:p>
    <w:p w:rsidR="008B2992" w:rsidRPr="00A20292" w:rsidRDefault="008B2992" w:rsidP="003B6154">
      <w:pPr>
        <w:jc w:val="both"/>
        <w:rPr>
          <w:rFonts w:ascii="Arial" w:hAnsi="Arial" w:cs="Arial"/>
          <w:sz w:val="24"/>
          <w:szCs w:val="24"/>
        </w:rPr>
      </w:pPr>
    </w:p>
    <w:sectPr w:rsidR="008B2992" w:rsidRPr="00A20292" w:rsidSect="00B46B83">
      <w:pgSz w:w="12240" w:h="20160" w:code="5"/>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1E37" w:rsidRDefault="00141E37" w:rsidP="005B40BA">
      <w:pPr>
        <w:spacing w:after="0" w:line="240" w:lineRule="auto"/>
      </w:pPr>
      <w:r>
        <w:separator/>
      </w:r>
    </w:p>
  </w:endnote>
  <w:endnote w:type="continuationSeparator" w:id="1">
    <w:p w:rsidR="00141E37" w:rsidRDefault="00141E37" w:rsidP="005B40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1E37" w:rsidRDefault="00141E37" w:rsidP="005B40BA">
      <w:pPr>
        <w:spacing w:after="0" w:line="240" w:lineRule="auto"/>
      </w:pPr>
      <w:r>
        <w:separator/>
      </w:r>
    </w:p>
  </w:footnote>
  <w:footnote w:type="continuationSeparator" w:id="1">
    <w:p w:rsidR="00141E37" w:rsidRDefault="00141E37" w:rsidP="005B40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F43FE"/>
    <w:multiLevelType w:val="hybridMultilevel"/>
    <w:tmpl w:val="675494D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D522D5D"/>
    <w:multiLevelType w:val="hybridMultilevel"/>
    <w:tmpl w:val="4796B608"/>
    <w:lvl w:ilvl="0" w:tplc="2C6A49DE">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2E897DBF"/>
    <w:multiLevelType w:val="hybridMultilevel"/>
    <w:tmpl w:val="632E449A"/>
    <w:lvl w:ilvl="0" w:tplc="7B6EA19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CA4201"/>
    <w:multiLevelType w:val="hybridMultilevel"/>
    <w:tmpl w:val="D07A916C"/>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3DFE0BC3"/>
    <w:multiLevelType w:val="hybridMultilevel"/>
    <w:tmpl w:val="A850846C"/>
    <w:lvl w:ilvl="0" w:tplc="340A0011">
      <w:start w:val="2"/>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52CA6071"/>
    <w:multiLevelType w:val="hybridMultilevel"/>
    <w:tmpl w:val="B9266C5A"/>
    <w:lvl w:ilvl="0" w:tplc="DC5E8806">
      <w:start w:val="1"/>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55C77022"/>
    <w:multiLevelType w:val="hybridMultilevel"/>
    <w:tmpl w:val="BB74C3EA"/>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1"/>
  </w:num>
  <w:num w:numId="5">
    <w:abstractNumId w:val="4"/>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5D0DEB"/>
    <w:rsid w:val="00000A7C"/>
    <w:rsid w:val="00010380"/>
    <w:rsid w:val="0001454A"/>
    <w:rsid w:val="00014FF5"/>
    <w:rsid w:val="0001723B"/>
    <w:rsid w:val="00022A23"/>
    <w:rsid w:val="0004602F"/>
    <w:rsid w:val="00051317"/>
    <w:rsid w:val="00053327"/>
    <w:rsid w:val="00061527"/>
    <w:rsid w:val="00061A3E"/>
    <w:rsid w:val="0007142C"/>
    <w:rsid w:val="00092471"/>
    <w:rsid w:val="000A662E"/>
    <w:rsid w:val="000A6D2A"/>
    <w:rsid w:val="000A6EF1"/>
    <w:rsid w:val="000B1FCF"/>
    <w:rsid w:val="000B3D59"/>
    <w:rsid w:val="000B5D66"/>
    <w:rsid w:val="000B6FEA"/>
    <w:rsid w:val="000C48E4"/>
    <w:rsid w:val="000D725B"/>
    <w:rsid w:val="000E0A2A"/>
    <w:rsid w:val="000E3DC8"/>
    <w:rsid w:val="000E71A3"/>
    <w:rsid w:val="000F368E"/>
    <w:rsid w:val="001130C4"/>
    <w:rsid w:val="0012046C"/>
    <w:rsid w:val="00125FDC"/>
    <w:rsid w:val="00141E37"/>
    <w:rsid w:val="0018154A"/>
    <w:rsid w:val="00190E7D"/>
    <w:rsid w:val="001B1A21"/>
    <w:rsid w:val="001C79B1"/>
    <w:rsid w:val="001D53E3"/>
    <w:rsid w:val="001D6834"/>
    <w:rsid w:val="001E35A3"/>
    <w:rsid w:val="001E4908"/>
    <w:rsid w:val="001E7696"/>
    <w:rsid w:val="001F7481"/>
    <w:rsid w:val="0021254C"/>
    <w:rsid w:val="00215C34"/>
    <w:rsid w:val="002229A4"/>
    <w:rsid w:val="0024661B"/>
    <w:rsid w:val="002469EE"/>
    <w:rsid w:val="00252836"/>
    <w:rsid w:val="00260493"/>
    <w:rsid w:val="00260ABF"/>
    <w:rsid w:val="00261F86"/>
    <w:rsid w:val="00264DE5"/>
    <w:rsid w:val="00265772"/>
    <w:rsid w:val="0027097E"/>
    <w:rsid w:val="002803C0"/>
    <w:rsid w:val="00287BEF"/>
    <w:rsid w:val="0029597B"/>
    <w:rsid w:val="002A6521"/>
    <w:rsid w:val="002B1E6B"/>
    <w:rsid w:val="002C6516"/>
    <w:rsid w:val="002D0ED2"/>
    <w:rsid w:val="002D18EA"/>
    <w:rsid w:val="002D4E31"/>
    <w:rsid w:val="002E22F2"/>
    <w:rsid w:val="00306323"/>
    <w:rsid w:val="00312039"/>
    <w:rsid w:val="00312648"/>
    <w:rsid w:val="00316C92"/>
    <w:rsid w:val="00323B86"/>
    <w:rsid w:val="003432D6"/>
    <w:rsid w:val="00343518"/>
    <w:rsid w:val="003535D4"/>
    <w:rsid w:val="0035386D"/>
    <w:rsid w:val="003733EF"/>
    <w:rsid w:val="00373AA9"/>
    <w:rsid w:val="003772F7"/>
    <w:rsid w:val="00386B04"/>
    <w:rsid w:val="003938D1"/>
    <w:rsid w:val="00397806"/>
    <w:rsid w:val="003A0D97"/>
    <w:rsid w:val="003A29BE"/>
    <w:rsid w:val="003B6154"/>
    <w:rsid w:val="003B62C3"/>
    <w:rsid w:val="003C047D"/>
    <w:rsid w:val="003C73CA"/>
    <w:rsid w:val="003C7AD0"/>
    <w:rsid w:val="003D28C5"/>
    <w:rsid w:val="00414032"/>
    <w:rsid w:val="00427FA3"/>
    <w:rsid w:val="00430CAF"/>
    <w:rsid w:val="0043757F"/>
    <w:rsid w:val="004450E8"/>
    <w:rsid w:val="00455D3E"/>
    <w:rsid w:val="00461ED6"/>
    <w:rsid w:val="0046338F"/>
    <w:rsid w:val="00480CD7"/>
    <w:rsid w:val="00481FC0"/>
    <w:rsid w:val="00486E27"/>
    <w:rsid w:val="0049400C"/>
    <w:rsid w:val="004A2A88"/>
    <w:rsid w:val="004B292B"/>
    <w:rsid w:val="004C71A6"/>
    <w:rsid w:val="004D586C"/>
    <w:rsid w:val="004D74D1"/>
    <w:rsid w:val="004E7222"/>
    <w:rsid w:val="004E7D1A"/>
    <w:rsid w:val="004F1B1A"/>
    <w:rsid w:val="004F6B80"/>
    <w:rsid w:val="00505E0E"/>
    <w:rsid w:val="00506ACD"/>
    <w:rsid w:val="00512473"/>
    <w:rsid w:val="00520F84"/>
    <w:rsid w:val="00532194"/>
    <w:rsid w:val="00535800"/>
    <w:rsid w:val="005433E1"/>
    <w:rsid w:val="00552383"/>
    <w:rsid w:val="00552AE7"/>
    <w:rsid w:val="005539BF"/>
    <w:rsid w:val="00557229"/>
    <w:rsid w:val="00560918"/>
    <w:rsid w:val="0057345C"/>
    <w:rsid w:val="005840DF"/>
    <w:rsid w:val="00593CDB"/>
    <w:rsid w:val="005A18DD"/>
    <w:rsid w:val="005B40BA"/>
    <w:rsid w:val="005B705D"/>
    <w:rsid w:val="005D0DEB"/>
    <w:rsid w:val="005D756E"/>
    <w:rsid w:val="005E2E99"/>
    <w:rsid w:val="005F600E"/>
    <w:rsid w:val="0060613F"/>
    <w:rsid w:val="006256B2"/>
    <w:rsid w:val="006305D8"/>
    <w:rsid w:val="00636120"/>
    <w:rsid w:val="006433CA"/>
    <w:rsid w:val="00647C50"/>
    <w:rsid w:val="00670992"/>
    <w:rsid w:val="00676BFB"/>
    <w:rsid w:val="006847C4"/>
    <w:rsid w:val="006855AF"/>
    <w:rsid w:val="006877E4"/>
    <w:rsid w:val="0069017C"/>
    <w:rsid w:val="00693383"/>
    <w:rsid w:val="006A4A0A"/>
    <w:rsid w:val="006A569E"/>
    <w:rsid w:val="006A7A01"/>
    <w:rsid w:val="006B2FD0"/>
    <w:rsid w:val="006B334C"/>
    <w:rsid w:val="006C0957"/>
    <w:rsid w:val="006C67D8"/>
    <w:rsid w:val="006D1633"/>
    <w:rsid w:val="006D40A8"/>
    <w:rsid w:val="00720B37"/>
    <w:rsid w:val="00725633"/>
    <w:rsid w:val="00733BEE"/>
    <w:rsid w:val="00744EAB"/>
    <w:rsid w:val="00750F3B"/>
    <w:rsid w:val="0076205C"/>
    <w:rsid w:val="007644E2"/>
    <w:rsid w:val="00767D64"/>
    <w:rsid w:val="00771960"/>
    <w:rsid w:val="007753A7"/>
    <w:rsid w:val="007843B2"/>
    <w:rsid w:val="00792FB0"/>
    <w:rsid w:val="007A048A"/>
    <w:rsid w:val="007C02C5"/>
    <w:rsid w:val="007C6119"/>
    <w:rsid w:val="007C7374"/>
    <w:rsid w:val="007E5A9B"/>
    <w:rsid w:val="007F2A13"/>
    <w:rsid w:val="008000E7"/>
    <w:rsid w:val="0080361F"/>
    <w:rsid w:val="00813789"/>
    <w:rsid w:val="008347E1"/>
    <w:rsid w:val="0083525F"/>
    <w:rsid w:val="00850E12"/>
    <w:rsid w:val="0085750F"/>
    <w:rsid w:val="00872462"/>
    <w:rsid w:val="0088218B"/>
    <w:rsid w:val="008B2992"/>
    <w:rsid w:val="008C3867"/>
    <w:rsid w:val="008D4240"/>
    <w:rsid w:val="008D49F3"/>
    <w:rsid w:val="008E474E"/>
    <w:rsid w:val="008F15CD"/>
    <w:rsid w:val="0090065A"/>
    <w:rsid w:val="009058BF"/>
    <w:rsid w:val="00910C0C"/>
    <w:rsid w:val="00911121"/>
    <w:rsid w:val="0091535C"/>
    <w:rsid w:val="00922ADB"/>
    <w:rsid w:val="00925B76"/>
    <w:rsid w:val="00926407"/>
    <w:rsid w:val="0093721D"/>
    <w:rsid w:val="009477F2"/>
    <w:rsid w:val="00964916"/>
    <w:rsid w:val="00966B97"/>
    <w:rsid w:val="00984623"/>
    <w:rsid w:val="009939D7"/>
    <w:rsid w:val="0099570C"/>
    <w:rsid w:val="00997EB5"/>
    <w:rsid w:val="009A2F4A"/>
    <w:rsid w:val="009B290C"/>
    <w:rsid w:val="009B7CC5"/>
    <w:rsid w:val="009E6E4B"/>
    <w:rsid w:val="00A0525C"/>
    <w:rsid w:val="00A071C6"/>
    <w:rsid w:val="00A12658"/>
    <w:rsid w:val="00A15ACD"/>
    <w:rsid w:val="00A20292"/>
    <w:rsid w:val="00A20CFD"/>
    <w:rsid w:val="00A3659A"/>
    <w:rsid w:val="00A44D5C"/>
    <w:rsid w:val="00A54D05"/>
    <w:rsid w:val="00A5528D"/>
    <w:rsid w:val="00A573A4"/>
    <w:rsid w:val="00A60365"/>
    <w:rsid w:val="00A667E6"/>
    <w:rsid w:val="00A709BB"/>
    <w:rsid w:val="00A85698"/>
    <w:rsid w:val="00A85CDF"/>
    <w:rsid w:val="00AA4BFF"/>
    <w:rsid w:val="00AB5A17"/>
    <w:rsid w:val="00AC60A8"/>
    <w:rsid w:val="00AD1A1C"/>
    <w:rsid w:val="00AD493D"/>
    <w:rsid w:val="00AF0841"/>
    <w:rsid w:val="00AF2E25"/>
    <w:rsid w:val="00B07E86"/>
    <w:rsid w:val="00B20D5A"/>
    <w:rsid w:val="00B3375A"/>
    <w:rsid w:val="00B46B83"/>
    <w:rsid w:val="00B8348D"/>
    <w:rsid w:val="00B85BB9"/>
    <w:rsid w:val="00B91043"/>
    <w:rsid w:val="00B91C5A"/>
    <w:rsid w:val="00B93A01"/>
    <w:rsid w:val="00B93DDC"/>
    <w:rsid w:val="00BA6C42"/>
    <w:rsid w:val="00BB5003"/>
    <w:rsid w:val="00BC5CF1"/>
    <w:rsid w:val="00BD21BF"/>
    <w:rsid w:val="00BE0BD4"/>
    <w:rsid w:val="00BE6A48"/>
    <w:rsid w:val="00BF649D"/>
    <w:rsid w:val="00C01FA4"/>
    <w:rsid w:val="00C0433A"/>
    <w:rsid w:val="00C143E8"/>
    <w:rsid w:val="00C15762"/>
    <w:rsid w:val="00C26BD0"/>
    <w:rsid w:val="00C334EE"/>
    <w:rsid w:val="00C36577"/>
    <w:rsid w:val="00C4669C"/>
    <w:rsid w:val="00C468AC"/>
    <w:rsid w:val="00C60211"/>
    <w:rsid w:val="00C62AA1"/>
    <w:rsid w:val="00C6517E"/>
    <w:rsid w:val="00C651C4"/>
    <w:rsid w:val="00C71B54"/>
    <w:rsid w:val="00C71B9A"/>
    <w:rsid w:val="00C80D88"/>
    <w:rsid w:val="00C85635"/>
    <w:rsid w:val="00C85DA2"/>
    <w:rsid w:val="00C9300D"/>
    <w:rsid w:val="00C9639D"/>
    <w:rsid w:val="00CC01AC"/>
    <w:rsid w:val="00CC03CA"/>
    <w:rsid w:val="00CD14F4"/>
    <w:rsid w:val="00CD2FA7"/>
    <w:rsid w:val="00CD32BC"/>
    <w:rsid w:val="00CE0EFD"/>
    <w:rsid w:val="00CE7569"/>
    <w:rsid w:val="00D00357"/>
    <w:rsid w:val="00D00CF3"/>
    <w:rsid w:val="00D02125"/>
    <w:rsid w:val="00D21996"/>
    <w:rsid w:val="00D23B37"/>
    <w:rsid w:val="00D30708"/>
    <w:rsid w:val="00D3744B"/>
    <w:rsid w:val="00D57D1A"/>
    <w:rsid w:val="00D82974"/>
    <w:rsid w:val="00DA5494"/>
    <w:rsid w:val="00DB0F9E"/>
    <w:rsid w:val="00DC2AAB"/>
    <w:rsid w:val="00DC6F8A"/>
    <w:rsid w:val="00DD0F04"/>
    <w:rsid w:val="00DE4E0F"/>
    <w:rsid w:val="00DE68AE"/>
    <w:rsid w:val="00DE7B3D"/>
    <w:rsid w:val="00DF41F5"/>
    <w:rsid w:val="00DF7BED"/>
    <w:rsid w:val="00E1102A"/>
    <w:rsid w:val="00E23E8B"/>
    <w:rsid w:val="00E47C55"/>
    <w:rsid w:val="00E50F05"/>
    <w:rsid w:val="00E61617"/>
    <w:rsid w:val="00E62C46"/>
    <w:rsid w:val="00E64640"/>
    <w:rsid w:val="00E6695E"/>
    <w:rsid w:val="00E86210"/>
    <w:rsid w:val="00E90DA5"/>
    <w:rsid w:val="00E92256"/>
    <w:rsid w:val="00EC40D6"/>
    <w:rsid w:val="00EC4EE5"/>
    <w:rsid w:val="00EC51E5"/>
    <w:rsid w:val="00EC6FE9"/>
    <w:rsid w:val="00ED6F68"/>
    <w:rsid w:val="00ED710F"/>
    <w:rsid w:val="00EE6E83"/>
    <w:rsid w:val="00EE6EB7"/>
    <w:rsid w:val="00F01643"/>
    <w:rsid w:val="00F15A65"/>
    <w:rsid w:val="00F160EC"/>
    <w:rsid w:val="00F1634C"/>
    <w:rsid w:val="00F23981"/>
    <w:rsid w:val="00F276FD"/>
    <w:rsid w:val="00F5239A"/>
    <w:rsid w:val="00F5792A"/>
    <w:rsid w:val="00F86D7C"/>
    <w:rsid w:val="00F90174"/>
    <w:rsid w:val="00F95104"/>
    <w:rsid w:val="00FA2CC1"/>
    <w:rsid w:val="00FB3C22"/>
    <w:rsid w:val="00FB6AC1"/>
    <w:rsid w:val="00FB7623"/>
    <w:rsid w:val="00FC7FCF"/>
    <w:rsid w:val="00FD2CA4"/>
    <w:rsid w:val="00FE3C2F"/>
    <w:rsid w:val="00FE7FFB"/>
    <w:rsid w:val="00FF5752"/>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E6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103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D53E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D53E3"/>
    <w:rPr>
      <w:rFonts w:ascii="Tahoma" w:hAnsi="Tahoma" w:cs="Tahoma"/>
      <w:sz w:val="16"/>
      <w:szCs w:val="16"/>
    </w:rPr>
  </w:style>
  <w:style w:type="paragraph" w:styleId="Prrafodelista">
    <w:name w:val="List Paragraph"/>
    <w:basedOn w:val="Normal"/>
    <w:uiPriority w:val="34"/>
    <w:qFormat/>
    <w:rsid w:val="003B6154"/>
    <w:pPr>
      <w:spacing w:after="160" w:line="259" w:lineRule="auto"/>
      <w:ind w:left="720"/>
      <w:contextualSpacing/>
    </w:pPr>
  </w:style>
  <w:style w:type="character" w:styleId="Hipervnculo">
    <w:name w:val="Hyperlink"/>
    <w:basedOn w:val="Fuentedeprrafopredeter"/>
    <w:uiPriority w:val="99"/>
    <w:unhideWhenUsed/>
    <w:rsid w:val="00C85635"/>
    <w:rPr>
      <w:color w:val="0000FF" w:themeColor="hyperlink"/>
      <w:u w:val="single"/>
    </w:rPr>
  </w:style>
  <w:style w:type="paragraph" w:styleId="Encabezado">
    <w:name w:val="header"/>
    <w:basedOn w:val="Normal"/>
    <w:link w:val="EncabezadoCar"/>
    <w:uiPriority w:val="99"/>
    <w:semiHidden/>
    <w:unhideWhenUsed/>
    <w:rsid w:val="005B40B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5B40BA"/>
  </w:style>
  <w:style w:type="paragraph" w:styleId="Piedepgina">
    <w:name w:val="footer"/>
    <w:basedOn w:val="Normal"/>
    <w:link w:val="PiedepginaCar"/>
    <w:uiPriority w:val="99"/>
    <w:semiHidden/>
    <w:unhideWhenUsed/>
    <w:rsid w:val="005B40B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5B40B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gelonicolaspastenes@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1612</TotalTime>
  <Pages>2</Pages>
  <Words>740</Words>
  <Characters>4070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Trabajo</dc:creator>
  <cp:lastModifiedBy>Trabajo</cp:lastModifiedBy>
  <cp:revision>2561</cp:revision>
  <dcterms:created xsi:type="dcterms:W3CDTF">2020-05-11T04:48:00Z</dcterms:created>
  <dcterms:modified xsi:type="dcterms:W3CDTF">2020-06-17T10:46:00Z</dcterms:modified>
</cp:coreProperties>
</file>