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DBDE1" w14:textId="5CE94F7B" w:rsidR="002758F6" w:rsidRDefault="002758F6" w:rsidP="002758F6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  <w:r>
        <w:rPr>
          <w:rFonts w:ascii="Arial" w:eastAsia="Times New Roman" w:hAnsi="Arial" w:cs="Arial"/>
          <w:color w:val="003B6C"/>
          <w:kern w:val="36"/>
          <w:sz w:val="28"/>
          <w:szCs w:val="28"/>
          <w:lang w:eastAsia="es-CL"/>
        </w:rPr>
        <w:t xml:space="preserve">                             </w:t>
      </w:r>
      <w:r w:rsidRPr="002758F6"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 </w:t>
      </w:r>
      <w:r w:rsidR="006200D6"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       </w:t>
      </w:r>
      <w:r w:rsidR="00E73328"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            </w:t>
      </w:r>
      <w:r w:rsidR="006200D6"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 </w:t>
      </w:r>
      <w:r w:rsidR="00F27594"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Guía </w:t>
      </w:r>
      <w:r w:rsidR="00917E56"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3 </w:t>
      </w:r>
      <w:r w:rsidR="00E23677">
        <w:rPr>
          <w:rFonts w:ascii="Arial" w:eastAsia="Times New Roman" w:hAnsi="Arial" w:cs="Arial"/>
          <w:kern w:val="36"/>
          <w:sz w:val="28"/>
          <w:szCs w:val="28"/>
          <w:lang w:eastAsia="es-CL"/>
        </w:rPr>
        <w:t>Unidad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917E56" w14:paraId="40B60217" w14:textId="77777777" w:rsidTr="00917E56">
        <w:tc>
          <w:tcPr>
            <w:tcW w:w="4956" w:type="dxa"/>
          </w:tcPr>
          <w:p w14:paraId="28B581A5" w14:textId="3DF765A8" w:rsidR="00917E56" w:rsidRPr="00917E56" w:rsidRDefault="00917E56" w:rsidP="002758F6">
            <w:pPr>
              <w:spacing w:after="225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es-CL"/>
              </w:rPr>
            </w:pPr>
            <w:r w:rsidRPr="00917E56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es-CL"/>
              </w:rPr>
              <w:t>Nombre:</w:t>
            </w:r>
          </w:p>
        </w:tc>
        <w:tc>
          <w:tcPr>
            <w:tcW w:w="4957" w:type="dxa"/>
          </w:tcPr>
          <w:p w14:paraId="563B6C49" w14:textId="3D79D91C" w:rsidR="00917E56" w:rsidRPr="00917E56" w:rsidRDefault="00917E56" w:rsidP="002758F6">
            <w:pPr>
              <w:spacing w:after="225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</w:pPr>
            <w:r w:rsidRPr="00917E56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es-CL"/>
              </w:rPr>
              <w:t>Curso:</w:t>
            </w:r>
            <w:r w:rsidRPr="00917E56"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  <w:t xml:space="preserve"> 3 medio </w:t>
            </w:r>
            <w:proofErr w:type="gramStart"/>
            <w:r w:rsidRPr="00917E56"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  <w:t>C  -</w:t>
            </w:r>
            <w:proofErr w:type="gramEnd"/>
            <w:r w:rsidRPr="00917E56"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  <w:t xml:space="preserve">  D</w:t>
            </w:r>
          </w:p>
        </w:tc>
      </w:tr>
      <w:tr w:rsidR="00917E56" w14:paraId="20895FD7" w14:textId="77777777" w:rsidTr="00917E56">
        <w:tc>
          <w:tcPr>
            <w:tcW w:w="4956" w:type="dxa"/>
          </w:tcPr>
          <w:p w14:paraId="217AF078" w14:textId="774BA8E1" w:rsidR="00917E56" w:rsidRPr="00917E56" w:rsidRDefault="00917E56" w:rsidP="002758F6">
            <w:pPr>
              <w:spacing w:after="225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</w:pPr>
            <w:r w:rsidRPr="00917E56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es-CL"/>
              </w:rPr>
              <w:t>Asignatura:</w:t>
            </w:r>
            <w:r w:rsidRPr="00917E56"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  <w:t xml:space="preserve"> Lengua y Literatura</w:t>
            </w:r>
          </w:p>
        </w:tc>
        <w:tc>
          <w:tcPr>
            <w:tcW w:w="4957" w:type="dxa"/>
          </w:tcPr>
          <w:p w14:paraId="118D4285" w14:textId="77777777" w:rsidR="00917E56" w:rsidRPr="00917E56" w:rsidRDefault="00917E56" w:rsidP="00917E56">
            <w:pPr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es-CL"/>
              </w:rPr>
            </w:pPr>
            <w:r w:rsidRPr="00917E56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es-CL"/>
              </w:rPr>
              <w:t>Periodo de trabajo:</w:t>
            </w:r>
          </w:p>
          <w:p w14:paraId="70935291" w14:textId="7BA24813" w:rsidR="00917E56" w:rsidRPr="00917E56" w:rsidRDefault="00917E56" w:rsidP="00917E56">
            <w:pPr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</w:pPr>
            <w:r w:rsidRPr="00917E56"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  <w:t>Entrega: viernes 12 de junio</w:t>
            </w:r>
          </w:p>
          <w:p w14:paraId="0467E358" w14:textId="41CDC9C6" w:rsidR="00917E56" w:rsidRPr="00917E56" w:rsidRDefault="00917E56" w:rsidP="00917E56">
            <w:pPr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</w:pPr>
            <w:r w:rsidRPr="00917E56">
              <w:rPr>
                <w:rFonts w:ascii="Arial" w:eastAsia="Times New Roman" w:hAnsi="Arial" w:cs="Arial"/>
                <w:kern w:val="36"/>
                <w:sz w:val="24"/>
                <w:szCs w:val="24"/>
                <w:lang w:eastAsia="es-CL"/>
              </w:rPr>
              <w:t>Recepción: viernes 26 de junio</w:t>
            </w:r>
          </w:p>
        </w:tc>
      </w:tr>
    </w:tbl>
    <w:p w14:paraId="7D9AFDB1" w14:textId="77777777" w:rsidR="00917E56" w:rsidRPr="002758F6" w:rsidRDefault="00917E56" w:rsidP="002758F6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</w:p>
    <w:p w14:paraId="6BBCF423" w14:textId="24E64C3D" w:rsidR="00F27594" w:rsidRPr="00917E56" w:rsidRDefault="00F27594" w:rsidP="00F27594">
      <w:pPr>
        <w:shd w:val="clear" w:color="auto" w:fill="FFFFFF"/>
        <w:spacing w:after="225" w:line="240" w:lineRule="auto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  <w:t>Objetivo:</w:t>
      </w: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</w:t>
      </w:r>
      <w:r w:rsidR="00917E56" w:rsidRPr="00917E56">
        <w:rPr>
          <w:rFonts w:ascii="Arial" w:hAnsi="Arial" w:cs="Arial"/>
          <w:sz w:val="24"/>
          <w:szCs w:val="24"/>
        </w:rPr>
        <w:t>Analizar críticamente textos de diversos géneros discursivos no literarios orales, escritos y audiovisuales</w:t>
      </w:r>
    </w:p>
    <w:p w14:paraId="4AEECADD" w14:textId="77777777" w:rsidR="00F27594" w:rsidRPr="00917E56" w:rsidRDefault="00F27594" w:rsidP="00F27594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Instrucciones:</w:t>
      </w:r>
    </w:p>
    <w:p w14:paraId="45E96CB5" w14:textId="3A24A985" w:rsidR="00F27594" w:rsidRPr="00917E56" w:rsidRDefault="00F27594" w:rsidP="00F27594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Para realizar esta actividad necesitarás tu cuaderno y tu </w:t>
      </w:r>
      <w:r w:rsid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celular</w:t>
      </w: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.</w:t>
      </w:r>
    </w:p>
    <w:p w14:paraId="26FC2F3A" w14:textId="77777777" w:rsidR="00F27594" w:rsidRPr="00917E56" w:rsidRDefault="00F27594" w:rsidP="00F27594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Debes responder las preguntas en tu cuaderno y luego enviar una foto de la actividad realizada a mi </w:t>
      </w:r>
      <w:proofErr w:type="spellStart"/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whatsapp</w:t>
      </w:r>
      <w:proofErr w:type="spellEnd"/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+56958774600. </w:t>
      </w:r>
    </w:p>
    <w:p w14:paraId="33AC84E2" w14:textId="77777777" w:rsidR="00F27594" w:rsidRPr="00917E56" w:rsidRDefault="00F27594" w:rsidP="00F27594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O si prefieres, también las puedes contestar en este documento Word y enviar a mi correo: profeconylenguaje@gmail.com</w:t>
      </w:r>
    </w:p>
    <w:p w14:paraId="7C72B082" w14:textId="77777777" w:rsidR="00F27594" w:rsidRPr="00917E56" w:rsidRDefault="00F27594" w:rsidP="00F27594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Si tienes dudas sobre la actividad puedes enviarme un </w:t>
      </w:r>
      <w:proofErr w:type="spellStart"/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whatsapp</w:t>
      </w:r>
      <w:proofErr w:type="spellEnd"/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o escribirme a mi correo electrónico de lunes a viernes desde las 8:30 a las 18:00 horas.</w:t>
      </w:r>
    </w:p>
    <w:p w14:paraId="56EA6655" w14:textId="6D06B6E0" w:rsidR="00F27594" w:rsidRPr="00917E56" w:rsidRDefault="00F27594" w:rsidP="00F27594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El plazo para realizar esta actividad es hasta el día </w:t>
      </w:r>
      <w:r w:rsid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>viernes 26 de junio</w:t>
      </w:r>
      <w:r w:rsidRPr="00917E56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. </w:t>
      </w:r>
    </w:p>
    <w:p w14:paraId="6C2D51C6" w14:textId="049BBA25" w:rsidR="00E73328" w:rsidRPr="00917E56" w:rsidRDefault="00E73328" w:rsidP="00E73328">
      <w:pPr>
        <w:shd w:val="clear" w:color="auto" w:fill="FFFFFF"/>
        <w:spacing w:after="225" w:line="240" w:lineRule="auto"/>
        <w:ind w:left="360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553B90EF" w14:textId="07808F8D" w:rsidR="00E73328" w:rsidRPr="00DE19CA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</w:pPr>
      <w:r>
        <w:rPr>
          <w:rFonts w:ascii="Arial" w:eastAsia="Times New Roman" w:hAnsi="Arial" w:cs="Arial"/>
          <w:noProof/>
          <w:kern w:val="36"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33C36E9C" wp14:editId="2A3AB9D8">
            <wp:simplePos x="0" y="0"/>
            <wp:positionH relativeFrom="column">
              <wp:posOffset>232410</wp:posOffset>
            </wp:positionH>
            <wp:positionV relativeFrom="paragraph">
              <wp:posOffset>322580</wp:posOffset>
            </wp:positionV>
            <wp:extent cx="1666875" cy="166687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328" w:rsidRPr="00DE19CA"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  <w:t>Resumen:</w:t>
      </w:r>
    </w:p>
    <w:p w14:paraId="2C2C3A41" w14:textId="07BD62B6" w:rsidR="00E73328" w:rsidRDefault="00E73328" w:rsidP="00917E56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 w:rsidRPr="00E733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En las actividades anteriores, </w:t>
      </w:r>
      <w:r w:rsidR="00463CEB">
        <w:rPr>
          <w:rFonts w:ascii="Arial" w:eastAsia="Times New Roman" w:hAnsi="Arial" w:cs="Arial"/>
          <w:kern w:val="36"/>
          <w:sz w:val="24"/>
          <w:szCs w:val="24"/>
          <w:lang w:eastAsia="es-CL"/>
        </w:rPr>
        <w:t>pudiste leer varios textos, literarios y no literarios, quienes tienen varias diferencias en su tipo de escritura y sus elementos. Mientras que los textos literarios (el poema de la primera actividad y el cuento del carnaval de la segunda) son ficticios, basados en realidades, pero que se escriben con la intención de entretener al lector; los no literarios son reales y comprobables y tienen la intención de informar al lector (reportaje de hombre que no aceptaba que la guerra había terminado).</w:t>
      </w:r>
    </w:p>
    <w:p w14:paraId="1AC39B51" w14:textId="5D2A1F99" w:rsidR="00E73328" w:rsidRDefault="00E73328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340B0F7B" w14:textId="3864ED89" w:rsidR="00E73328" w:rsidRPr="00DE19CA" w:rsidRDefault="00E73328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</w:pPr>
      <w:r w:rsidRPr="00DE19CA">
        <w:rPr>
          <w:rFonts w:ascii="Arial" w:eastAsia="Times New Roman" w:hAnsi="Arial" w:cs="Arial"/>
          <w:b/>
          <w:bCs/>
          <w:kern w:val="36"/>
          <w:sz w:val="24"/>
          <w:szCs w:val="24"/>
          <w:u w:val="single"/>
          <w:lang w:eastAsia="es-CL"/>
        </w:rPr>
        <w:t>Actividad:</w:t>
      </w:r>
    </w:p>
    <w:p w14:paraId="12F984A7" w14:textId="314C3D97" w:rsidR="00E73328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kern w:val="36"/>
          <w:sz w:val="24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14C18805" wp14:editId="54E385C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52625" cy="132397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umen-de-text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28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En las actividades que realizaremos en los próximos 15 días, </w:t>
      </w: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volverás a trabajar con textos no literarios, estos serán escritos y también orales y abarcan un tema de actualidad.</w:t>
      </w:r>
    </w:p>
    <w:p w14:paraId="153A8F5C" w14:textId="029A8C13" w:rsidR="00463CEB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7DFC6B99" w14:textId="77777777" w:rsidR="00463CEB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55992385" w14:textId="1A98F5C9" w:rsidR="00E73328" w:rsidRDefault="00E73328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</w:pPr>
      <w:r w:rsidRPr="00DE19CA"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  <w:t xml:space="preserve">Para esta actividad </w:t>
      </w:r>
      <w:r w:rsidR="00463CEB"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  <w:t>necesitarás esta guía, tu cuaderno y tu celular o computador.</w:t>
      </w:r>
    </w:p>
    <w:p w14:paraId="50A0C571" w14:textId="42C35565" w:rsidR="00DE19CA" w:rsidRDefault="00DE19CA" w:rsidP="00463CEB">
      <w:pPr>
        <w:shd w:val="clear" w:color="auto" w:fill="FFFFFF"/>
        <w:spacing w:after="225" w:line="240" w:lineRule="auto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5AAFD942" w14:textId="48797342" w:rsidR="00DE19CA" w:rsidRDefault="00DE19CA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Pon atención a cada paso y si necesitas ayuda, no dudes en escribirme.</w:t>
      </w:r>
    </w:p>
    <w:p w14:paraId="76477D2B" w14:textId="2F99E4CA" w:rsidR="00463CEB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2A4F40CF" w14:textId="77777777" w:rsidR="003911FC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  <w:t>¡Comencemos!</w:t>
      </w:r>
    </w:p>
    <w:p w14:paraId="4079F03B" w14:textId="3ED60067" w:rsidR="00463CEB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Trabajarás con una noticia escrita</w:t>
      </w:r>
      <w:r w:rsidR="003911FC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, </w:t>
      </w: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con un video</w:t>
      </w:r>
      <w:r w:rsidR="003911FC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y </w:t>
      </w:r>
      <w:r w:rsidR="005A744F">
        <w:rPr>
          <w:rFonts w:ascii="Arial" w:eastAsia="Times New Roman" w:hAnsi="Arial" w:cs="Arial"/>
          <w:kern w:val="36"/>
          <w:sz w:val="24"/>
          <w:szCs w:val="24"/>
          <w:lang w:eastAsia="es-CL"/>
        </w:rPr>
        <w:t>una</w:t>
      </w:r>
      <w:r w:rsidR="003911FC"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 im</w:t>
      </w:r>
      <w:r w:rsidR="005A744F">
        <w:rPr>
          <w:rFonts w:ascii="Arial" w:eastAsia="Times New Roman" w:hAnsi="Arial" w:cs="Arial"/>
          <w:kern w:val="36"/>
          <w:sz w:val="24"/>
          <w:szCs w:val="24"/>
          <w:lang w:eastAsia="es-CL"/>
        </w:rPr>
        <w:t>agen</w:t>
      </w: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, relacionados con la muerte de un ciudadano norteamericano llamado George Floyd ¿Has escuchado algo al respecto?</w:t>
      </w:r>
    </w:p>
    <w:p w14:paraId="3DEAF120" w14:textId="74E5F913" w:rsidR="00463CEB" w:rsidRDefault="00463CEB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 xml:space="preserve">¿Qué cosas? </w:t>
      </w:r>
    </w:p>
    <w:p w14:paraId="128C3BE0" w14:textId="70E3F700" w:rsidR="003911FC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shd w:val="clear" w:color="auto" w:fill="FFFFFF"/>
        </w:rPr>
      </w:pPr>
      <w:r w:rsidRPr="003911FC">
        <w:rPr>
          <w:rFonts w:ascii="Arial" w:hAnsi="Arial" w:cs="Arial"/>
          <w:sz w:val="24"/>
          <w:szCs w:val="24"/>
          <w:shd w:val="clear" w:color="auto" w:fill="FFFFFF"/>
        </w:rPr>
        <w:lastRenderedPageBreak/>
        <w:t>El asesinato de </w:t>
      </w:r>
      <w:hyperlink r:id="rId9" w:tooltip="George Floyd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George Floyd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 ocurrió el 25 de mayo de 2020 en el vecindario de </w:t>
      </w:r>
      <w:proofErr w:type="spellStart"/>
      <w:r w:rsidRPr="003911FC">
        <w:rPr>
          <w:rFonts w:ascii="Arial" w:hAnsi="Arial" w:cs="Arial"/>
          <w:sz w:val="24"/>
          <w:szCs w:val="24"/>
        </w:rPr>
        <w:fldChar w:fldCharType="begin"/>
      </w:r>
      <w:r w:rsidRPr="003911FC">
        <w:rPr>
          <w:rFonts w:ascii="Arial" w:hAnsi="Arial" w:cs="Arial"/>
          <w:sz w:val="24"/>
          <w:szCs w:val="24"/>
        </w:rPr>
        <w:instrText xml:space="preserve"> HYPERLINK "https://es.wikipedia.org/wiki/Powderhorn" \o "Powderhorn" </w:instrText>
      </w:r>
      <w:r w:rsidRPr="003911FC">
        <w:rPr>
          <w:rFonts w:ascii="Arial" w:hAnsi="Arial" w:cs="Arial"/>
          <w:sz w:val="24"/>
          <w:szCs w:val="24"/>
        </w:rPr>
        <w:fldChar w:fldCharType="separate"/>
      </w:r>
      <w:r w:rsidRPr="003911FC">
        <w:rPr>
          <w:rStyle w:val="Hipervnculo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Powderhorn</w:t>
      </w:r>
      <w:proofErr w:type="spellEnd"/>
      <w:r w:rsidRPr="003911FC">
        <w:rPr>
          <w:rFonts w:ascii="Arial" w:hAnsi="Arial" w:cs="Arial"/>
          <w:sz w:val="24"/>
          <w:szCs w:val="24"/>
        </w:rPr>
        <w:fldChar w:fldCharType="end"/>
      </w:r>
      <w:r w:rsidRPr="003911FC">
        <w:rPr>
          <w:rFonts w:ascii="Arial" w:hAnsi="Arial" w:cs="Arial"/>
          <w:sz w:val="24"/>
          <w:szCs w:val="24"/>
          <w:shd w:val="clear" w:color="auto" w:fill="FFFFFF"/>
        </w:rPr>
        <w:t>, en la ciudad de </w:t>
      </w:r>
      <w:hyperlink r:id="rId10" w:tooltip="Mineápolis" w:history="1">
        <w:proofErr w:type="spellStart"/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Mineápolis</w:t>
        </w:r>
        <w:proofErr w:type="spellEnd"/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, </w:t>
      </w:r>
      <w:hyperlink r:id="rId11" w:tooltip="Minesota" w:history="1">
        <w:proofErr w:type="spellStart"/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Minesota</w:t>
        </w:r>
        <w:proofErr w:type="spellEnd"/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 (</w:t>
      </w:r>
      <w:hyperlink r:id="rId12" w:tooltip="Estados Unidos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Estados Unidos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 xml:space="preserve">), como resultado de su arresto por parte de cuatro policías locales.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Estos, redujeron a Floyd, quien no oponía resistencia, y a pesar de que en varias oportunidades él mencionaba que por favor lo soltaran porque no podía respirar (“I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can´t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breath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”) el policía, que le tenía una rodilla puesta en el cuello, no accedió y lo tuvo por mucho tiempo en el suelo. Luego de esto, George se desmaya y es llevado a un centro asistencial donde, posteriormente, muere. </w:t>
      </w:r>
    </w:p>
    <w:p w14:paraId="4F146E19" w14:textId="74879EE0" w:rsidR="003911FC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hAnsi="Arial" w:cs="Arial"/>
          <w:sz w:val="24"/>
          <w:szCs w:val="24"/>
          <w:shd w:val="clear" w:color="auto" w:fill="FFFFFF"/>
        </w:rPr>
      </w:pPr>
      <w:r w:rsidRPr="003911FC">
        <w:rPr>
          <w:rFonts w:ascii="Arial" w:hAnsi="Arial" w:cs="Arial"/>
          <w:sz w:val="24"/>
          <w:szCs w:val="24"/>
          <w:shd w:val="clear" w:color="auto" w:fill="FFFFFF"/>
        </w:rPr>
        <w:t>En pocos días, el hecho generó una </w:t>
      </w:r>
      <w:hyperlink r:id="rId13" w:tooltip="Protestas por el asesinato de George Floyd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oleada de indignación y protestas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 a lo largo de todo Estados Unidos en contra de lo que llamaron el </w:t>
      </w:r>
      <w:hyperlink r:id="rId14" w:tooltip="Racismo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racismo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, la </w:t>
      </w:r>
      <w:hyperlink r:id="rId15" w:tooltip="Xenofobia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xenofobia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 y los </w:t>
      </w:r>
      <w:hyperlink r:id="rId16" w:tooltip="Brutalidad policial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abusos policiales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 hacia ciudadanos </w:t>
      </w:r>
      <w:hyperlink r:id="rId17" w:tooltip="Afroamericano" w:history="1">
        <w:r w:rsidRPr="003911FC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afroamericanos</w:t>
        </w:r>
      </w:hyperlink>
      <w:r w:rsidRPr="003911FC">
        <w:rPr>
          <w:rFonts w:ascii="Arial" w:hAnsi="Arial" w:cs="Arial"/>
          <w:sz w:val="24"/>
          <w:szCs w:val="24"/>
          <w:shd w:val="clear" w:color="auto" w:fill="FFFFFF"/>
        </w:rPr>
        <w:t> en dicho país. Las protestas también se extendieron a otras ciudades del mundo</w:t>
      </w:r>
    </w:p>
    <w:p w14:paraId="11E6FC87" w14:textId="77777777" w:rsidR="003911FC" w:rsidRPr="003911FC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35915526" w14:textId="73A654E9" w:rsidR="00463CEB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PASO 1: VIDEO</w:t>
      </w:r>
    </w:p>
    <w:p w14:paraId="02EFF542" w14:textId="657271FA" w:rsidR="003911FC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</w:pPr>
      <w:hyperlink r:id="rId18" w:history="1">
        <w:r>
          <w:rPr>
            <w:rStyle w:val="Hipervnculo"/>
          </w:rPr>
          <w:t>https://www.youtube.com/watch?v=ySyKh3CUZlY</w:t>
        </w:r>
      </w:hyperlink>
    </w:p>
    <w:p w14:paraId="728B60BB" w14:textId="5AD00FB0" w:rsidR="003911FC" w:rsidRDefault="003911FC" w:rsidP="00E73328">
      <w:pPr>
        <w:shd w:val="clear" w:color="auto" w:fill="FFFFFF"/>
        <w:spacing w:after="225" w:line="240" w:lineRule="auto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3911FC">
        <w:rPr>
          <w:rFonts w:ascii="Arial" w:hAnsi="Arial" w:cs="Arial"/>
          <w:sz w:val="24"/>
          <w:szCs w:val="24"/>
        </w:rPr>
        <w:t xml:space="preserve">Actividades: </w:t>
      </w:r>
    </w:p>
    <w:p w14:paraId="7AF6B5C4" w14:textId="41E40D99" w:rsidR="003911FC" w:rsidRDefault="003911FC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Busca en el diccionario o en internet, el significado de las siguientes palabras:</w:t>
      </w:r>
    </w:p>
    <w:p w14:paraId="64EA75B4" w14:textId="48347A97" w:rsidR="003911FC" w:rsidRDefault="003911FC" w:rsidP="003911FC">
      <w:pPr>
        <w:pStyle w:val="Prrafodelista"/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Racismo</w:t>
      </w:r>
    </w:p>
    <w:p w14:paraId="204FD4DD" w14:textId="55381B83" w:rsidR="003911FC" w:rsidRDefault="003911FC" w:rsidP="003911FC">
      <w:pPr>
        <w:pStyle w:val="Prrafodelista"/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Xenofobia</w:t>
      </w:r>
    </w:p>
    <w:p w14:paraId="64845EA8" w14:textId="186F8721" w:rsidR="003911FC" w:rsidRDefault="00085A2A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hecho noticioso se presenta en el video visto?</w:t>
      </w:r>
    </w:p>
    <w:p w14:paraId="099FB94F" w14:textId="3A2D8151" w:rsidR="00085A2A" w:rsidRDefault="00085A2A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¿En qué lugar se producen las protestas? ¿Cuántos días han durado?</w:t>
      </w:r>
    </w:p>
    <w:p w14:paraId="7EC6E008" w14:textId="06FC95BB" w:rsidR="00085A2A" w:rsidRDefault="00085A2A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características tienen estas protestas?</w:t>
      </w:r>
    </w:p>
    <w:p w14:paraId="07168BC4" w14:textId="2E4334D6" w:rsidR="00085A2A" w:rsidRDefault="00085A2A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opina el presidente de Estados Unidos de los sucesos? ¿Y qué opinión da sobre el movimiento ANTIFA?</w:t>
      </w:r>
    </w:p>
    <w:p w14:paraId="634EB654" w14:textId="7D8217CB" w:rsidR="00085A2A" w:rsidRDefault="00085A2A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 qué crees que uno de los testimonios dice que están “luchando por la humanidad”? ¿A qué se refiere?</w:t>
      </w:r>
    </w:p>
    <w:p w14:paraId="625D182F" w14:textId="73F1696A" w:rsidR="00085A2A" w:rsidRDefault="00085A2A" w:rsidP="003911FC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opinas tú de estas protestas? ¿Estás a favor o en contra? ¿por qué?</w:t>
      </w:r>
    </w:p>
    <w:p w14:paraId="0F660B89" w14:textId="328A76C9" w:rsidR="00085A2A" w:rsidRDefault="00085A2A" w:rsidP="00085A2A">
      <w:p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</w:p>
    <w:p w14:paraId="04FBCCAC" w14:textId="015D0B0F" w:rsidR="00085A2A" w:rsidRDefault="00085A2A" w:rsidP="00085A2A">
      <w:p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PASO 2: NOTICIA</w:t>
      </w:r>
    </w:p>
    <w:p w14:paraId="697DEB8E" w14:textId="18E7BBF8" w:rsidR="00085A2A" w:rsidRDefault="00085A2A" w:rsidP="00085A2A">
      <w:pPr>
        <w:shd w:val="clear" w:color="auto" w:fill="FFFFFF"/>
        <w:spacing w:after="225" w:line="240" w:lineRule="auto"/>
        <w:jc w:val="both"/>
        <w:outlineLvl w:val="0"/>
      </w:pPr>
      <w:hyperlink r:id="rId19" w:history="1">
        <w:r>
          <w:rPr>
            <w:rStyle w:val="Hipervnculo"/>
          </w:rPr>
          <w:t>https://www.lavanguardia.com/internacional/20200607/481651860744/washington-mayor-protesta-george-floyd-racismo.html</w:t>
        </w:r>
      </w:hyperlink>
    </w:p>
    <w:p w14:paraId="0D22D75D" w14:textId="55688A1B" w:rsidR="00085A2A" w:rsidRDefault="004E77FA" w:rsidP="00085A2A">
      <w:pPr>
        <w:shd w:val="clear" w:color="auto" w:fill="FFFFFF"/>
        <w:spacing w:after="225" w:line="240" w:lineRule="auto"/>
        <w:jc w:val="both"/>
        <w:outlineLvl w:val="0"/>
      </w:pPr>
      <w:r>
        <w:rPr>
          <w:noProof/>
        </w:rPr>
        <w:drawing>
          <wp:inline distT="0" distB="0" distL="0" distR="0" wp14:anchorId="2687234C" wp14:editId="01B942D7">
            <wp:extent cx="6691550" cy="3540642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ticia 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443" cy="355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A2E7" w14:textId="4F60A073" w:rsidR="004E77FA" w:rsidRPr="00085A2A" w:rsidRDefault="004E77FA" w:rsidP="00085A2A">
      <w:pPr>
        <w:shd w:val="clear" w:color="auto" w:fill="FFFFFF"/>
        <w:spacing w:after="225" w:line="24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F848A6" wp14:editId="7B12E8FA">
            <wp:extent cx="6301105" cy="3583173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ticia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7122" cy="359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5C9A" w14:textId="5C999C2F" w:rsidR="003911FC" w:rsidRDefault="004E77FA" w:rsidP="004E77FA">
      <w:pPr>
        <w:shd w:val="clear" w:color="auto" w:fill="FFFFFF"/>
        <w:spacing w:after="225" w:line="240" w:lineRule="auto"/>
        <w:jc w:val="both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kern w:val="36"/>
          <w:sz w:val="24"/>
          <w:szCs w:val="24"/>
          <w:lang w:eastAsia="es-CL"/>
        </w:rPr>
        <w:drawing>
          <wp:inline distT="0" distB="0" distL="0" distR="0" wp14:anchorId="0C099F14" wp14:editId="2D97F0F7">
            <wp:extent cx="6301105" cy="3487479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ticia 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44" cy="349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962F" w14:textId="690132A2" w:rsidR="004E77FA" w:rsidRDefault="004E77FA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0F3FB2" wp14:editId="1587C213">
            <wp:extent cx="6300336" cy="3444949"/>
            <wp:effectExtent l="0" t="0" r="571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ticia 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828" cy="345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06C7B" w14:textId="6EE05582" w:rsidR="004E77FA" w:rsidRDefault="004E77FA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</w:p>
    <w:p w14:paraId="2F3D45E0" w14:textId="2D8C93E5" w:rsidR="004E77FA" w:rsidRDefault="004E77FA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128080" wp14:editId="59FAD27E">
            <wp:extent cx="6301105" cy="3349256"/>
            <wp:effectExtent l="0" t="0" r="4445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ticia 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815" cy="336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E33E" w14:textId="242A07E6" w:rsidR="004E77FA" w:rsidRDefault="004E77FA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Actividades:</w:t>
      </w:r>
    </w:p>
    <w:p w14:paraId="7B7DDABE" w14:textId="18C2F4D9" w:rsidR="004E77FA" w:rsidRDefault="004E77FA" w:rsidP="004E77FA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Haz un cuadro comparativo en donde </w:t>
      </w:r>
      <w:r w:rsidR="005A744F">
        <w:rPr>
          <w:rFonts w:ascii="Arial" w:hAnsi="Arial" w:cs="Arial"/>
        </w:rPr>
        <w:t xml:space="preserve">identifiques 3 similitudes (o en que se parecen) las protestas de </w:t>
      </w:r>
      <w:proofErr w:type="gramStart"/>
      <w:r w:rsidR="005A744F">
        <w:rPr>
          <w:rFonts w:ascii="Arial" w:hAnsi="Arial" w:cs="Arial"/>
        </w:rPr>
        <w:t>EE.UU</w:t>
      </w:r>
      <w:proofErr w:type="gramEnd"/>
      <w:r w:rsidR="005A744F">
        <w:rPr>
          <w:rFonts w:ascii="Arial" w:hAnsi="Arial" w:cs="Arial"/>
        </w:rPr>
        <w:t xml:space="preserve"> con las de Chile (estallido social) y 3 diferencias.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594"/>
        <w:gridCol w:w="4599"/>
      </w:tblGrid>
      <w:tr w:rsidR="005A744F" w14:paraId="362943F9" w14:textId="77777777" w:rsidTr="005A744F">
        <w:tc>
          <w:tcPr>
            <w:tcW w:w="4956" w:type="dxa"/>
          </w:tcPr>
          <w:p w14:paraId="3F43B3FC" w14:textId="274185D3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Similitudes</w:t>
            </w:r>
          </w:p>
        </w:tc>
        <w:tc>
          <w:tcPr>
            <w:tcW w:w="4957" w:type="dxa"/>
          </w:tcPr>
          <w:p w14:paraId="235CB21A" w14:textId="3A224FEE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Diferencias</w:t>
            </w:r>
          </w:p>
        </w:tc>
      </w:tr>
      <w:tr w:rsidR="005A744F" w14:paraId="07F44D0D" w14:textId="77777777" w:rsidTr="005A744F">
        <w:tc>
          <w:tcPr>
            <w:tcW w:w="4956" w:type="dxa"/>
          </w:tcPr>
          <w:p w14:paraId="68216798" w14:textId="1AFD865A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4957" w:type="dxa"/>
          </w:tcPr>
          <w:p w14:paraId="64901EA3" w14:textId="74319608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</w:tr>
      <w:tr w:rsidR="005A744F" w14:paraId="0BF8D375" w14:textId="77777777" w:rsidTr="005A744F">
        <w:tc>
          <w:tcPr>
            <w:tcW w:w="4956" w:type="dxa"/>
          </w:tcPr>
          <w:p w14:paraId="423CAC89" w14:textId="304DF1A7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4957" w:type="dxa"/>
          </w:tcPr>
          <w:p w14:paraId="2CB3E22E" w14:textId="48A9B140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</w:tr>
      <w:tr w:rsidR="005A744F" w14:paraId="33295091" w14:textId="77777777" w:rsidTr="005A744F">
        <w:tc>
          <w:tcPr>
            <w:tcW w:w="4956" w:type="dxa"/>
          </w:tcPr>
          <w:p w14:paraId="63D4F3B0" w14:textId="5EA3A180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4957" w:type="dxa"/>
          </w:tcPr>
          <w:p w14:paraId="7B958C03" w14:textId="74E2A706" w:rsidR="005A744F" w:rsidRDefault="005A744F" w:rsidP="005A744F">
            <w:pPr>
              <w:pStyle w:val="NormalWeb"/>
              <w:spacing w:before="120" w:beforeAutospacing="0" w:after="12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</w:tr>
    </w:tbl>
    <w:p w14:paraId="22C5A90D" w14:textId="77777777" w:rsidR="005A744F" w:rsidRDefault="005A744F" w:rsidP="005A744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</w:p>
    <w:p w14:paraId="4673AD0F" w14:textId="0CB19493" w:rsidR="005A744F" w:rsidRDefault="005A744F" w:rsidP="005A744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PASO 3: Imagen</w:t>
      </w:r>
    </w:p>
    <w:p w14:paraId="139D7AAF" w14:textId="72A11EA7" w:rsidR="005A744F" w:rsidRDefault="005A744F" w:rsidP="005A744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21F2A4" wp14:editId="7A43C875">
            <wp:extent cx="4338084" cy="4338084"/>
            <wp:effectExtent l="0" t="0" r="571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ack-lives-matt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172" cy="43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E9CC" w14:textId="7DDA9ADB" w:rsidR="005A744F" w:rsidRDefault="005A744F" w:rsidP="005A744F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BF0A9CD" w14:textId="77777777" w:rsidR="004E77FA" w:rsidRDefault="004E77FA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</w:p>
    <w:p w14:paraId="57E64A9D" w14:textId="701B8CAD" w:rsidR="003911FC" w:rsidRPr="003911FC" w:rsidRDefault="003911FC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 w:rsidRPr="003911FC">
        <w:rPr>
          <w:rFonts w:ascii="Arial" w:hAnsi="Arial" w:cs="Arial"/>
        </w:rPr>
        <w:t xml:space="preserve">Black </w:t>
      </w:r>
      <w:proofErr w:type="spellStart"/>
      <w:r w:rsidRPr="003911FC">
        <w:rPr>
          <w:rFonts w:ascii="Arial" w:hAnsi="Arial" w:cs="Arial"/>
        </w:rPr>
        <w:t>Lives</w:t>
      </w:r>
      <w:proofErr w:type="spellEnd"/>
      <w:r w:rsidRPr="003911FC">
        <w:rPr>
          <w:rFonts w:ascii="Arial" w:hAnsi="Arial" w:cs="Arial"/>
        </w:rPr>
        <w:t xml:space="preserve"> </w:t>
      </w:r>
      <w:proofErr w:type="spellStart"/>
      <w:r w:rsidRPr="003911FC">
        <w:rPr>
          <w:rFonts w:ascii="Arial" w:hAnsi="Arial" w:cs="Arial"/>
        </w:rPr>
        <w:t>Matter</w:t>
      </w:r>
      <w:proofErr w:type="spellEnd"/>
      <w:r w:rsidRPr="003911FC">
        <w:rPr>
          <w:rFonts w:ascii="Arial" w:hAnsi="Arial" w:cs="Arial"/>
        </w:rPr>
        <w:t> (también conocida por las siglas BLM; en inglés, </w:t>
      </w:r>
      <w:r w:rsidRPr="003911FC">
        <w:rPr>
          <w:rFonts w:ascii="Arial" w:hAnsi="Arial" w:cs="Arial"/>
          <w:i/>
          <w:iCs/>
        </w:rPr>
        <w:t>Las Vidas Negras Importan</w:t>
      </w:r>
      <w:r w:rsidRPr="003911FC">
        <w:rPr>
          <w:rFonts w:ascii="Arial" w:hAnsi="Arial" w:cs="Arial"/>
        </w:rPr>
        <w:t>) es un movimiento internacional en contra de la violencia racial, que se originó dentro de la comunidad </w:t>
      </w:r>
      <w:hyperlink r:id="rId26" w:tooltip="Afroestadounidense" w:history="1">
        <w:proofErr w:type="spellStart"/>
        <w:r w:rsidRPr="003911FC">
          <w:rPr>
            <w:rStyle w:val="Hipervnculo"/>
            <w:rFonts w:ascii="Arial" w:hAnsi="Arial" w:cs="Arial"/>
            <w:color w:val="auto"/>
            <w:u w:val="none"/>
          </w:rPr>
          <w:t>afroestadounidense</w:t>
        </w:r>
        <w:proofErr w:type="spellEnd"/>
      </w:hyperlink>
      <w:r w:rsidRPr="003911FC">
        <w:rPr>
          <w:rFonts w:ascii="Arial" w:hAnsi="Arial" w:cs="Arial"/>
        </w:rPr>
        <w:t>.</w:t>
      </w:r>
    </w:p>
    <w:p w14:paraId="38C944F9" w14:textId="4406651B" w:rsidR="003911FC" w:rsidRPr="003911FC" w:rsidRDefault="003911FC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 w:rsidRPr="003911FC">
        <w:rPr>
          <w:rFonts w:ascii="Arial" w:hAnsi="Arial" w:cs="Arial"/>
        </w:rPr>
        <w:t>El movimiento comenzó en 2013 con el uso del </w:t>
      </w:r>
      <w:hyperlink r:id="rId27" w:tooltip="Hashtag" w:history="1">
        <w:r w:rsidRPr="003911FC">
          <w:rPr>
            <w:rStyle w:val="Hipervnculo"/>
            <w:rFonts w:ascii="Arial" w:hAnsi="Arial" w:cs="Arial"/>
            <w:i/>
            <w:iCs/>
            <w:color w:val="auto"/>
            <w:u w:val="none"/>
          </w:rPr>
          <w:t>hashtag</w:t>
        </w:r>
      </w:hyperlink>
      <w:r w:rsidRPr="003911FC">
        <w:rPr>
          <w:rFonts w:ascii="Arial" w:hAnsi="Arial" w:cs="Arial"/>
        </w:rPr>
        <w:t> #</w:t>
      </w:r>
      <w:proofErr w:type="spellStart"/>
      <w:r w:rsidRPr="003911FC">
        <w:rPr>
          <w:rFonts w:ascii="Arial" w:hAnsi="Arial" w:cs="Arial"/>
        </w:rPr>
        <w:t>BlackLivesMatter</w:t>
      </w:r>
      <w:proofErr w:type="spellEnd"/>
      <w:r w:rsidRPr="003911FC">
        <w:rPr>
          <w:rFonts w:ascii="Arial" w:hAnsi="Arial" w:cs="Arial"/>
        </w:rPr>
        <w:t> en las </w:t>
      </w:r>
      <w:hyperlink r:id="rId28" w:tooltip="Redes sociales de internet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redes sociales</w:t>
        </w:r>
      </w:hyperlink>
      <w:r w:rsidRPr="003911FC">
        <w:rPr>
          <w:rFonts w:ascii="Arial" w:hAnsi="Arial" w:cs="Arial"/>
        </w:rPr>
        <w:t>, después de la </w:t>
      </w:r>
      <w:hyperlink r:id="rId29" w:tooltip="Absolución (derecho)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absolución</w:t>
        </w:r>
      </w:hyperlink>
      <w:r w:rsidRPr="003911FC">
        <w:rPr>
          <w:rFonts w:ascii="Arial" w:hAnsi="Arial" w:cs="Arial"/>
        </w:rPr>
        <w:t xml:space="preserve"> de George Zimmerman por la muerte del adolescente afroamericano </w:t>
      </w:r>
      <w:proofErr w:type="spellStart"/>
      <w:r w:rsidRPr="003911FC">
        <w:rPr>
          <w:rFonts w:ascii="Arial" w:hAnsi="Arial" w:cs="Arial"/>
        </w:rPr>
        <w:t>Trayvon</w:t>
      </w:r>
      <w:proofErr w:type="spellEnd"/>
      <w:r w:rsidRPr="003911FC">
        <w:rPr>
          <w:rFonts w:ascii="Arial" w:hAnsi="Arial" w:cs="Arial"/>
        </w:rPr>
        <w:t xml:space="preserve"> Martin a causa de un disparo. Black </w:t>
      </w:r>
      <w:proofErr w:type="spellStart"/>
      <w:r w:rsidRPr="003911FC">
        <w:rPr>
          <w:rFonts w:ascii="Arial" w:hAnsi="Arial" w:cs="Arial"/>
        </w:rPr>
        <w:t>Lives</w:t>
      </w:r>
      <w:proofErr w:type="spellEnd"/>
      <w:r w:rsidRPr="003911FC">
        <w:rPr>
          <w:rFonts w:ascii="Arial" w:hAnsi="Arial" w:cs="Arial"/>
        </w:rPr>
        <w:t xml:space="preserve"> </w:t>
      </w:r>
      <w:proofErr w:type="spellStart"/>
      <w:r w:rsidRPr="003911FC">
        <w:rPr>
          <w:rFonts w:ascii="Arial" w:hAnsi="Arial" w:cs="Arial"/>
        </w:rPr>
        <w:t>Matter</w:t>
      </w:r>
      <w:proofErr w:type="spellEnd"/>
      <w:r w:rsidRPr="003911FC">
        <w:rPr>
          <w:rFonts w:ascii="Arial" w:hAnsi="Arial" w:cs="Arial"/>
        </w:rPr>
        <w:t xml:space="preserve"> comenzó a ganar reconocimiento a nivel nacional por sus manifestaciones después de la muerte de dos afroamericanos en 2014: </w:t>
      </w:r>
      <w:hyperlink r:id="rId30" w:tooltip="Muerte de Michael Brown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Michael Brown</w:t>
        </w:r>
      </w:hyperlink>
      <w:r w:rsidRPr="003911FC">
        <w:rPr>
          <w:rFonts w:ascii="Arial" w:hAnsi="Arial" w:cs="Arial"/>
        </w:rPr>
        <w:t> y </w:t>
      </w:r>
      <w:hyperlink r:id="rId31" w:tooltip="Eric Garner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Eric Garner</w:t>
        </w:r>
      </w:hyperlink>
      <w:r w:rsidRPr="003911FC">
        <w:rPr>
          <w:rFonts w:ascii="Arial" w:hAnsi="Arial" w:cs="Arial"/>
        </w:rPr>
        <w:t>, dando lugar a </w:t>
      </w:r>
      <w:hyperlink r:id="rId32" w:tooltip="Desórdenes en Ferguson de 2014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protestas y disturbios en Ferguson</w:t>
        </w:r>
      </w:hyperlink>
      <w:r w:rsidRPr="003911FC">
        <w:rPr>
          <w:rFonts w:ascii="Arial" w:hAnsi="Arial" w:cs="Arial"/>
        </w:rPr>
        <w:t> y en la Ciudad de </w:t>
      </w:r>
      <w:hyperlink r:id="rId33" w:tooltip="Nueva York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Nueva York</w:t>
        </w:r>
      </w:hyperlink>
      <w:r w:rsidRPr="003911FC">
        <w:rPr>
          <w:rFonts w:ascii="Arial" w:hAnsi="Arial" w:cs="Arial"/>
        </w:rPr>
        <w:t>.</w:t>
      </w:r>
      <w:r w:rsidRPr="003911FC">
        <w:rPr>
          <w:rFonts w:ascii="Arial" w:hAnsi="Arial" w:cs="Arial"/>
        </w:rPr>
        <w:t xml:space="preserve"> </w:t>
      </w:r>
      <w:r w:rsidRPr="003911FC">
        <w:rPr>
          <w:rFonts w:ascii="Arial" w:hAnsi="Arial" w:cs="Arial"/>
        </w:rPr>
        <w:t>​</w:t>
      </w:r>
    </w:p>
    <w:p w14:paraId="1C67D96E" w14:textId="51A35088" w:rsidR="003911FC" w:rsidRPr="003911FC" w:rsidRDefault="003911FC" w:rsidP="003911FC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r w:rsidRPr="003911FC">
        <w:rPr>
          <w:rFonts w:ascii="Arial" w:hAnsi="Arial" w:cs="Arial"/>
        </w:rPr>
        <w:t>Desde las protestas en </w:t>
      </w:r>
      <w:hyperlink r:id="rId34" w:tooltip="Ferguson (Misuri)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Ferguson</w:t>
        </w:r>
      </w:hyperlink>
      <w:r w:rsidRPr="003911FC">
        <w:rPr>
          <w:rFonts w:ascii="Arial" w:hAnsi="Arial" w:cs="Arial"/>
        </w:rPr>
        <w:t xml:space="preserve">, los participantes del movimiento se han manifestado en contra de la muerte de numerosos afroamericanos por acciones policiales, incluyendo los de </w:t>
      </w:r>
      <w:proofErr w:type="spellStart"/>
      <w:r w:rsidRPr="003911FC">
        <w:rPr>
          <w:rFonts w:ascii="Arial" w:hAnsi="Arial" w:cs="Arial"/>
        </w:rPr>
        <w:t>Tamir</w:t>
      </w:r>
      <w:proofErr w:type="spellEnd"/>
      <w:r w:rsidRPr="003911FC">
        <w:rPr>
          <w:rFonts w:ascii="Arial" w:hAnsi="Arial" w:cs="Arial"/>
        </w:rPr>
        <w:t xml:space="preserve"> Rice, </w:t>
      </w:r>
      <w:hyperlink r:id="rId35" w:tooltip="Eric Harris y Dylan Klebold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Eric Harris</w:t>
        </w:r>
      </w:hyperlink>
      <w:r w:rsidRPr="003911FC">
        <w:rPr>
          <w:rFonts w:ascii="Arial" w:hAnsi="Arial" w:cs="Arial"/>
        </w:rPr>
        <w:t xml:space="preserve">, Walter Scott, Jonathan Ferrell, Sandra </w:t>
      </w:r>
      <w:proofErr w:type="spellStart"/>
      <w:r w:rsidRPr="003911FC">
        <w:rPr>
          <w:rFonts w:ascii="Arial" w:hAnsi="Arial" w:cs="Arial"/>
        </w:rPr>
        <w:t>Bland</w:t>
      </w:r>
      <w:proofErr w:type="spellEnd"/>
      <w:r w:rsidRPr="003911FC">
        <w:rPr>
          <w:rFonts w:ascii="Arial" w:hAnsi="Arial" w:cs="Arial"/>
        </w:rPr>
        <w:t xml:space="preserve">, Samuel </w:t>
      </w:r>
      <w:proofErr w:type="spellStart"/>
      <w:r w:rsidRPr="003911FC">
        <w:rPr>
          <w:rFonts w:ascii="Arial" w:hAnsi="Arial" w:cs="Arial"/>
        </w:rPr>
        <w:t>DuBose</w:t>
      </w:r>
      <w:proofErr w:type="spellEnd"/>
      <w:r w:rsidRPr="003911FC">
        <w:rPr>
          <w:rFonts w:ascii="Arial" w:hAnsi="Arial" w:cs="Arial"/>
        </w:rPr>
        <w:t>, Freddie Gray y </w:t>
      </w:r>
      <w:hyperlink r:id="rId36" w:tooltip="George Floyd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George Floyd</w:t>
        </w:r>
      </w:hyperlink>
      <w:r w:rsidRPr="003911FC">
        <w:rPr>
          <w:rFonts w:ascii="Arial" w:hAnsi="Arial" w:cs="Arial"/>
        </w:rPr>
        <w:t xml:space="preserve">. En 2015, Black </w:t>
      </w:r>
      <w:proofErr w:type="spellStart"/>
      <w:r w:rsidRPr="003911FC">
        <w:rPr>
          <w:rFonts w:ascii="Arial" w:hAnsi="Arial" w:cs="Arial"/>
        </w:rPr>
        <w:t>Lives</w:t>
      </w:r>
      <w:proofErr w:type="spellEnd"/>
      <w:r w:rsidRPr="003911FC">
        <w:rPr>
          <w:rFonts w:ascii="Arial" w:hAnsi="Arial" w:cs="Arial"/>
        </w:rPr>
        <w:t xml:space="preserve"> </w:t>
      </w:r>
      <w:proofErr w:type="spellStart"/>
      <w:r w:rsidRPr="003911FC">
        <w:rPr>
          <w:rFonts w:ascii="Arial" w:hAnsi="Arial" w:cs="Arial"/>
        </w:rPr>
        <w:t>Matter</w:t>
      </w:r>
      <w:proofErr w:type="spellEnd"/>
      <w:r w:rsidRPr="003911FC">
        <w:rPr>
          <w:rFonts w:ascii="Arial" w:hAnsi="Arial" w:cs="Arial"/>
        </w:rPr>
        <w:t xml:space="preserve"> comenzó a desafiar públicamente a políticos, incluyendo a los candidatos de las próximas </w:t>
      </w:r>
      <w:hyperlink r:id="rId37" w:tooltip="Elecciones presidenciales de Estados Unidos de 2016" w:history="1">
        <w:r w:rsidRPr="003911FC">
          <w:rPr>
            <w:rStyle w:val="Hipervnculo"/>
            <w:rFonts w:ascii="Arial" w:hAnsi="Arial" w:cs="Arial"/>
            <w:color w:val="auto"/>
            <w:u w:val="none"/>
          </w:rPr>
          <w:t>elecciones presidenciales de Estados Unidos de 2016</w:t>
        </w:r>
      </w:hyperlink>
      <w:r w:rsidRPr="003911FC">
        <w:rPr>
          <w:rFonts w:ascii="Arial" w:hAnsi="Arial" w:cs="Arial"/>
        </w:rPr>
        <w:t>, con el fin de expresar sus posiciones sobre los problemas de discriminación racial en Estados Unidos.</w:t>
      </w:r>
    </w:p>
    <w:p w14:paraId="56BD4260" w14:textId="156E3308" w:rsidR="00E73328" w:rsidRDefault="00E73328" w:rsidP="005A744F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3FA87D91" w14:textId="0B36DCE2" w:rsidR="005A744F" w:rsidRDefault="005A744F" w:rsidP="005A744F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  <w:r>
        <w:rPr>
          <w:rFonts w:ascii="Arial" w:eastAsia="Times New Roman" w:hAnsi="Arial" w:cs="Arial"/>
          <w:kern w:val="36"/>
          <w:sz w:val="24"/>
          <w:szCs w:val="24"/>
          <w:lang w:eastAsia="es-CL"/>
        </w:rPr>
        <w:t>Actividades:</w:t>
      </w:r>
    </w:p>
    <w:p w14:paraId="52C46DEB" w14:textId="6B8D4BF1" w:rsidR="005A744F" w:rsidRDefault="005A744F" w:rsidP="005A744F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  <w:r>
        <w:rPr>
          <w:rFonts w:ascii="Arial" w:eastAsia="Times New Roman" w:hAnsi="Arial" w:cs="Arial"/>
          <w:kern w:val="36"/>
          <w:sz w:val="28"/>
          <w:szCs w:val="28"/>
          <w:lang w:eastAsia="es-CL"/>
        </w:rPr>
        <w:t>Escribe con tus palabras de qué trata este movimiento</w:t>
      </w:r>
    </w:p>
    <w:p w14:paraId="26A74D05" w14:textId="72B6B590" w:rsidR="005A744F" w:rsidRDefault="005A744F" w:rsidP="005A744F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  <w:r>
        <w:rPr>
          <w:rFonts w:ascii="Arial" w:eastAsia="Times New Roman" w:hAnsi="Arial" w:cs="Arial"/>
          <w:kern w:val="36"/>
          <w:sz w:val="28"/>
          <w:szCs w:val="28"/>
          <w:lang w:eastAsia="es-CL"/>
        </w:rPr>
        <w:t>Relaciona los conceptos de Racismo y xenofobia que investigaste en el PASO 1 con el movimiento BLM.</w:t>
      </w:r>
    </w:p>
    <w:p w14:paraId="6660488D" w14:textId="060C702F" w:rsidR="005A744F" w:rsidRDefault="005A744F" w:rsidP="005A744F">
      <w:pPr>
        <w:pStyle w:val="Prrafodelista"/>
        <w:numPr>
          <w:ilvl w:val="0"/>
          <w:numId w:val="2"/>
        </w:num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  <w:r>
        <w:rPr>
          <w:rFonts w:ascii="Arial" w:eastAsia="Times New Roman" w:hAnsi="Arial" w:cs="Arial"/>
          <w:kern w:val="36"/>
          <w:sz w:val="28"/>
          <w:szCs w:val="28"/>
          <w:lang w:eastAsia="es-CL"/>
        </w:rPr>
        <w:t>¿Crees que es necesario que existan este tipo de organizaciones? ¿Por qué?</w:t>
      </w:r>
    </w:p>
    <w:p w14:paraId="73DB950D" w14:textId="49F21340" w:rsidR="005A744F" w:rsidRDefault="005A744F" w:rsidP="005A744F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</w:p>
    <w:p w14:paraId="66D95E15" w14:textId="55886A7D" w:rsidR="005A744F" w:rsidRDefault="005A744F" w:rsidP="005A744F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  <w:r>
        <w:rPr>
          <w:rFonts w:ascii="Arial" w:eastAsia="Times New Roman" w:hAnsi="Arial" w:cs="Arial"/>
          <w:kern w:val="36"/>
          <w:sz w:val="28"/>
          <w:szCs w:val="28"/>
          <w:lang w:eastAsia="es-CL"/>
        </w:rPr>
        <w:t xml:space="preserve">¡Felicidades! Terminaste </w:t>
      </w:r>
      <w:r w:rsidRPr="005A744F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kern w:val="36"/>
          <w:sz w:val="28"/>
          <w:szCs w:val="28"/>
          <w:lang w:eastAsia="es-C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6A32E5" w14:textId="1D89AFDB" w:rsidR="005A744F" w:rsidRPr="005A744F" w:rsidRDefault="005A744F" w:rsidP="005A744F">
      <w:pPr>
        <w:shd w:val="clear" w:color="auto" w:fill="FFFFFF"/>
        <w:spacing w:after="225" w:line="240" w:lineRule="auto"/>
        <w:jc w:val="center"/>
        <w:outlineLvl w:val="0"/>
        <w:rPr>
          <w:rFonts w:ascii="Arial" w:eastAsia="Times New Roman" w:hAnsi="Arial" w:cs="Arial"/>
          <w:kern w:val="36"/>
          <w:sz w:val="28"/>
          <w:szCs w:val="28"/>
          <w:lang w:eastAsia="es-CL"/>
        </w:rPr>
      </w:pPr>
      <w:r>
        <w:rPr>
          <w:rFonts w:ascii="Arial" w:eastAsia="Times New Roman" w:hAnsi="Arial" w:cs="Arial"/>
          <w:noProof/>
          <w:kern w:val="36"/>
          <w:sz w:val="28"/>
          <w:szCs w:val="28"/>
          <w:lang w:eastAsia="es-CL"/>
        </w:rPr>
        <w:drawing>
          <wp:inline distT="0" distB="0" distL="0" distR="0" wp14:anchorId="462C2A8B" wp14:editId="3ADF2B1A">
            <wp:extent cx="3934046" cy="3633531"/>
            <wp:effectExtent l="0" t="0" r="9525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ato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497" cy="36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FBED" w14:textId="68DDEFDE" w:rsidR="004263D4" w:rsidRDefault="004263D4" w:rsidP="009C6910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es-CL"/>
        </w:rPr>
      </w:pPr>
    </w:p>
    <w:p w14:paraId="4AE464AB" w14:textId="3790C8F0" w:rsidR="00C427B6" w:rsidRPr="00C427B6" w:rsidRDefault="00C427B6" w:rsidP="009C6910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b/>
          <w:bCs/>
          <w:kern w:val="36"/>
          <w:sz w:val="24"/>
          <w:szCs w:val="24"/>
          <w:lang w:eastAsia="es-CL"/>
        </w:rPr>
      </w:pPr>
    </w:p>
    <w:sectPr w:rsidR="00C427B6" w:rsidRPr="00C427B6" w:rsidSect="002F6C03">
      <w:headerReference w:type="default" r:id="rId39"/>
      <w:pgSz w:w="12240" w:h="20160" w:code="5"/>
      <w:pgMar w:top="1417" w:right="1183" w:bottom="1417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2C1BA" w14:textId="77777777" w:rsidR="002E4E5C" w:rsidRDefault="002E4E5C" w:rsidP="002758F6">
      <w:pPr>
        <w:spacing w:after="0" w:line="240" w:lineRule="auto"/>
      </w:pPr>
      <w:r>
        <w:separator/>
      </w:r>
    </w:p>
  </w:endnote>
  <w:endnote w:type="continuationSeparator" w:id="0">
    <w:p w14:paraId="4AAAA90B" w14:textId="77777777" w:rsidR="002E4E5C" w:rsidRDefault="002E4E5C" w:rsidP="00275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ans Book">
    <w:altName w:val="ITC Officin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97756" w14:textId="77777777" w:rsidR="002E4E5C" w:rsidRDefault="002E4E5C" w:rsidP="002758F6">
      <w:pPr>
        <w:spacing w:after="0" w:line="240" w:lineRule="auto"/>
      </w:pPr>
      <w:r>
        <w:separator/>
      </w:r>
    </w:p>
  </w:footnote>
  <w:footnote w:type="continuationSeparator" w:id="0">
    <w:p w14:paraId="6147B73F" w14:textId="77777777" w:rsidR="002E4E5C" w:rsidRDefault="002E4E5C" w:rsidP="00275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B6128" w14:textId="77777777" w:rsidR="002758F6" w:rsidRPr="004C2A7A" w:rsidRDefault="002758F6" w:rsidP="002758F6">
    <w:pPr>
      <w:pStyle w:val="Encabezado"/>
      <w:rPr>
        <w:rFonts w:ascii="Arial" w:hAnsi="Arial" w:cs="Arial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3713211" wp14:editId="489A873F">
          <wp:simplePos x="0" y="0"/>
          <wp:positionH relativeFrom="column">
            <wp:posOffset>70485</wp:posOffset>
          </wp:positionH>
          <wp:positionV relativeFrom="paragraph">
            <wp:posOffset>-48260</wp:posOffset>
          </wp:positionV>
          <wp:extent cx="459105" cy="588010"/>
          <wp:effectExtent l="0" t="0" r="0" b="254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</w:t>
    </w:r>
    <w:r>
      <w:rPr>
        <w:rFonts w:ascii="Arial" w:hAnsi="Arial" w:cs="Arial"/>
        <w:sz w:val="16"/>
        <w:szCs w:val="16"/>
      </w:rPr>
      <w:t>Liceo R</w:t>
    </w:r>
    <w:r w:rsidRPr="004C2A7A">
      <w:rPr>
        <w:rFonts w:ascii="Arial" w:hAnsi="Arial" w:cs="Arial"/>
        <w:sz w:val="16"/>
        <w:szCs w:val="16"/>
      </w:rPr>
      <w:t xml:space="preserve">epública </w:t>
    </w:r>
    <w:r>
      <w:rPr>
        <w:rFonts w:ascii="Arial" w:hAnsi="Arial" w:cs="Arial"/>
        <w:sz w:val="16"/>
        <w:szCs w:val="16"/>
      </w:rPr>
      <w:t>A</w:t>
    </w:r>
    <w:r w:rsidRPr="004C2A7A">
      <w:rPr>
        <w:rFonts w:ascii="Arial" w:hAnsi="Arial" w:cs="Arial"/>
        <w:sz w:val="16"/>
        <w:szCs w:val="16"/>
      </w:rPr>
      <w:t>rgentina</w:t>
    </w:r>
  </w:p>
  <w:p w14:paraId="650B09FB" w14:textId="204C5E0B" w:rsidR="002C35C9" w:rsidRDefault="002758F6" w:rsidP="002758F6">
    <w:pPr>
      <w:pStyle w:val="Encabezado"/>
      <w:rPr>
        <w:rFonts w:ascii="Arial" w:hAnsi="Arial" w:cs="Arial"/>
        <w:sz w:val="16"/>
        <w:szCs w:val="16"/>
      </w:rPr>
    </w:pPr>
    <w:r w:rsidRPr="004C2A7A">
      <w:rPr>
        <w:rFonts w:ascii="Arial" w:hAnsi="Arial" w:cs="Arial"/>
        <w:sz w:val="16"/>
        <w:szCs w:val="16"/>
      </w:rPr>
      <w:t xml:space="preserve">               </w:t>
    </w:r>
    <w:r>
      <w:rPr>
        <w:rFonts w:ascii="Arial" w:hAnsi="Arial" w:cs="Arial"/>
        <w:sz w:val="16"/>
        <w:szCs w:val="16"/>
      </w:rPr>
      <w:t xml:space="preserve">     </w:t>
    </w:r>
    <w:r w:rsidRPr="004C2A7A">
      <w:rPr>
        <w:rFonts w:ascii="Arial" w:hAnsi="Arial" w:cs="Arial"/>
        <w:sz w:val="16"/>
        <w:szCs w:val="16"/>
      </w:rPr>
      <w:t>Asignatura: Lengua</w:t>
    </w:r>
    <w:r w:rsidR="002C35C9">
      <w:rPr>
        <w:rFonts w:ascii="Arial" w:hAnsi="Arial" w:cs="Arial"/>
        <w:sz w:val="16"/>
        <w:szCs w:val="16"/>
      </w:rPr>
      <w:t xml:space="preserve"> y Literatura</w:t>
    </w:r>
  </w:p>
  <w:p w14:paraId="2CC09068" w14:textId="25BB61CA" w:rsidR="00B1074F" w:rsidRPr="004C2A7A" w:rsidRDefault="00B1074F" w:rsidP="002758F6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Curso: 3° medio C-D</w:t>
    </w:r>
  </w:p>
  <w:p w14:paraId="738AC2D7" w14:textId="77777777" w:rsidR="002758F6" w:rsidRPr="004C2A7A" w:rsidRDefault="002758F6" w:rsidP="002758F6">
    <w:pPr>
      <w:pStyle w:val="Encabezado"/>
      <w:rPr>
        <w:rFonts w:ascii="Arial" w:hAnsi="Arial" w:cs="Arial"/>
        <w:sz w:val="16"/>
        <w:szCs w:val="16"/>
      </w:rPr>
    </w:pPr>
    <w:r w:rsidRPr="004C2A7A">
      <w:rPr>
        <w:rFonts w:ascii="Arial" w:hAnsi="Arial" w:cs="Arial"/>
        <w:sz w:val="16"/>
        <w:szCs w:val="16"/>
      </w:rPr>
      <w:t xml:space="preserve">               </w:t>
    </w:r>
    <w:r>
      <w:rPr>
        <w:rFonts w:ascii="Arial" w:hAnsi="Arial" w:cs="Arial"/>
        <w:sz w:val="16"/>
        <w:szCs w:val="16"/>
      </w:rPr>
      <w:t xml:space="preserve">     </w:t>
    </w:r>
    <w:r w:rsidRPr="004C2A7A">
      <w:rPr>
        <w:rFonts w:ascii="Arial" w:hAnsi="Arial" w:cs="Arial"/>
        <w:sz w:val="16"/>
        <w:szCs w:val="16"/>
      </w:rPr>
      <w:t>Profesora: Constanza Garrido Opazo</w:t>
    </w:r>
  </w:p>
  <w:p w14:paraId="2D619816" w14:textId="77777777" w:rsidR="002758F6" w:rsidRDefault="002758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118ABBE"/>
    <w:multiLevelType w:val="hybridMultilevel"/>
    <w:tmpl w:val="860DD14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62DD76DF"/>
    <w:multiLevelType w:val="hybridMultilevel"/>
    <w:tmpl w:val="276481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46A2E"/>
    <w:multiLevelType w:val="hybridMultilevel"/>
    <w:tmpl w:val="0436C890"/>
    <w:lvl w:ilvl="0" w:tplc="D8A23B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8F6"/>
    <w:rsid w:val="000705B9"/>
    <w:rsid w:val="00085A2A"/>
    <w:rsid w:val="000B463B"/>
    <w:rsid w:val="0012451C"/>
    <w:rsid w:val="0015382F"/>
    <w:rsid w:val="001C0204"/>
    <w:rsid w:val="002758F6"/>
    <w:rsid w:val="002C35C9"/>
    <w:rsid w:val="002E4E5C"/>
    <w:rsid w:val="002F6C03"/>
    <w:rsid w:val="003911FC"/>
    <w:rsid w:val="00420ABA"/>
    <w:rsid w:val="004263D4"/>
    <w:rsid w:val="00463CEB"/>
    <w:rsid w:val="004E77FA"/>
    <w:rsid w:val="004F1462"/>
    <w:rsid w:val="005552E5"/>
    <w:rsid w:val="005A744F"/>
    <w:rsid w:val="006200D6"/>
    <w:rsid w:val="006F5DC2"/>
    <w:rsid w:val="007F614E"/>
    <w:rsid w:val="00917E56"/>
    <w:rsid w:val="009846E5"/>
    <w:rsid w:val="009A3B82"/>
    <w:rsid w:val="009C6910"/>
    <w:rsid w:val="00A2758A"/>
    <w:rsid w:val="00AF5235"/>
    <w:rsid w:val="00B0687F"/>
    <w:rsid w:val="00B1074F"/>
    <w:rsid w:val="00B40187"/>
    <w:rsid w:val="00B558C6"/>
    <w:rsid w:val="00C427B6"/>
    <w:rsid w:val="00D125C7"/>
    <w:rsid w:val="00D445F4"/>
    <w:rsid w:val="00D627EE"/>
    <w:rsid w:val="00D70BD1"/>
    <w:rsid w:val="00D9402B"/>
    <w:rsid w:val="00DB0761"/>
    <w:rsid w:val="00DE19CA"/>
    <w:rsid w:val="00E23677"/>
    <w:rsid w:val="00E73328"/>
    <w:rsid w:val="00F27594"/>
    <w:rsid w:val="00F32ED1"/>
    <w:rsid w:val="00F829C0"/>
    <w:rsid w:val="00FB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502ECF"/>
  <w15:chartTrackingRefBased/>
  <w15:docId w15:val="{B7AF9EEC-A13A-4509-BE80-DD539C987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758F6"/>
    <w:pPr>
      <w:autoSpaceDE w:val="0"/>
      <w:autoSpaceDN w:val="0"/>
      <w:adjustRightInd w:val="0"/>
      <w:spacing w:after="0" w:line="240" w:lineRule="auto"/>
    </w:pPr>
    <w:rPr>
      <w:rFonts w:ascii="ITC Officina Sans Book" w:hAnsi="ITC Officina Sans Book" w:cs="ITC Officina Sans Book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758F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758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8F6"/>
  </w:style>
  <w:style w:type="paragraph" w:styleId="Piedepgina">
    <w:name w:val="footer"/>
    <w:basedOn w:val="Normal"/>
    <w:link w:val="PiedepginaCar"/>
    <w:uiPriority w:val="99"/>
    <w:unhideWhenUsed/>
    <w:rsid w:val="002758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8F6"/>
  </w:style>
  <w:style w:type="paragraph" w:styleId="Textodeglobo">
    <w:name w:val="Balloon Text"/>
    <w:basedOn w:val="Normal"/>
    <w:link w:val="TextodegloboCar"/>
    <w:uiPriority w:val="99"/>
    <w:semiHidden/>
    <w:unhideWhenUsed/>
    <w:rsid w:val="00984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E5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F6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1">
    <w:name w:val="Pa31"/>
    <w:basedOn w:val="Default"/>
    <w:next w:val="Default"/>
    <w:uiPriority w:val="99"/>
    <w:rsid w:val="007F614E"/>
    <w:pPr>
      <w:spacing w:line="20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39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3911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51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2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Protestas_por_el_asesinato_de_George_Floyd" TargetMode="External"/><Relationship Id="rId18" Type="http://schemas.openxmlformats.org/officeDocument/2006/relationships/hyperlink" Target="https://www.youtube.com/watch?v=ySyKh3CUZlY" TargetMode="External"/><Relationship Id="rId26" Type="http://schemas.openxmlformats.org/officeDocument/2006/relationships/hyperlink" Target="https://es.wikipedia.org/wiki/Afroestadounidense" TargetMode="External"/><Relationship Id="rId39" Type="http://schemas.openxmlformats.org/officeDocument/2006/relationships/header" Target="header1.xml"/><Relationship Id="rId21" Type="http://schemas.openxmlformats.org/officeDocument/2006/relationships/image" Target="media/image4.png"/><Relationship Id="rId34" Type="http://schemas.openxmlformats.org/officeDocument/2006/relationships/hyperlink" Target="https://es.wikipedia.org/wiki/Ferguson_(Misuri)" TargetMode="Externa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yperlink" Target="https://es.wikipedia.org/wiki/Brutalidad_policial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es.wikipedia.org/wiki/Absoluci%C3%B3n_(derecho)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s.wikipedia.org/wiki/Minesota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es.wikipedia.org/wiki/Des%C3%B3rdenes_en_Ferguson_de_2014" TargetMode="External"/><Relationship Id="rId37" Type="http://schemas.openxmlformats.org/officeDocument/2006/relationships/hyperlink" Target="https://es.wikipedia.org/wiki/Elecciones_presidenciales_de_Estados_Unidos_de_2016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Xenofobia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es.wikipedia.org/wiki/Redes_sociales_de_internet" TargetMode="External"/><Relationship Id="rId36" Type="http://schemas.openxmlformats.org/officeDocument/2006/relationships/hyperlink" Target="https://es.wikipedia.org/wiki/George_Floyd" TargetMode="External"/><Relationship Id="rId10" Type="http://schemas.openxmlformats.org/officeDocument/2006/relationships/hyperlink" Target="https://es.wikipedia.org/wiki/Mine%C3%A1polis" TargetMode="External"/><Relationship Id="rId19" Type="http://schemas.openxmlformats.org/officeDocument/2006/relationships/hyperlink" Target="https://www.lavanguardia.com/internacional/20200607/481651860744/washington-mayor-protesta-george-floyd-racismo.html" TargetMode="External"/><Relationship Id="rId31" Type="http://schemas.openxmlformats.org/officeDocument/2006/relationships/hyperlink" Target="https://es.wikipedia.org/wiki/Eric_Garn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George_Floyd" TargetMode="External"/><Relationship Id="rId14" Type="http://schemas.openxmlformats.org/officeDocument/2006/relationships/hyperlink" Target="https://es.wikipedia.org/wiki/Racismo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es.wikipedia.org/wiki/Hashtag" TargetMode="External"/><Relationship Id="rId30" Type="http://schemas.openxmlformats.org/officeDocument/2006/relationships/hyperlink" Target="https://es.wikipedia.org/wiki/Muerte_de_Michael_Brown" TargetMode="External"/><Relationship Id="rId35" Type="http://schemas.openxmlformats.org/officeDocument/2006/relationships/hyperlink" Target="https://es.wikipedia.org/wiki/Eric_Harris_y_Dylan_Klebold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es.wikipedia.org/wiki/Estados_Unidos" TargetMode="External"/><Relationship Id="rId17" Type="http://schemas.openxmlformats.org/officeDocument/2006/relationships/hyperlink" Target="https://es.wikipedia.org/wiki/Afroamericano" TargetMode="External"/><Relationship Id="rId25" Type="http://schemas.openxmlformats.org/officeDocument/2006/relationships/image" Target="media/image8.jpg"/><Relationship Id="rId33" Type="http://schemas.openxmlformats.org/officeDocument/2006/relationships/hyperlink" Target="https://es.wikipedia.org/wiki/Nueva_York" TargetMode="External"/><Relationship Id="rId38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1164</Words>
  <Characters>6408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Garrido</dc:creator>
  <cp:keywords/>
  <dc:description/>
  <cp:lastModifiedBy>Constanza</cp:lastModifiedBy>
  <cp:revision>2</cp:revision>
  <cp:lastPrinted>2017-05-15T12:16:00Z</cp:lastPrinted>
  <dcterms:created xsi:type="dcterms:W3CDTF">2020-06-08T07:13:00Z</dcterms:created>
  <dcterms:modified xsi:type="dcterms:W3CDTF">2020-06-08T07:13:00Z</dcterms:modified>
</cp:coreProperties>
</file>