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24F" w:rsidRPr="0055724F" w:rsidRDefault="00EF35C2" w:rsidP="0055724F">
      <w:pPr>
        <w:jc w:val="center"/>
        <w:rPr>
          <w:b/>
          <w:u w:val="single"/>
        </w:rPr>
      </w:pPr>
      <w:r>
        <w:rPr>
          <w:b/>
          <w:u w:val="single"/>
        </w:rPr>
        <w:t>Guía de trabajo N°5</w:t>
      </w:r>
      <w:bookmarkStart w:id="0" w:name="_GoBack"/>
      <w:bookmarkEnd w:id="0"/>
    </w:p>
    <w:p w:rsidR="0055724F" w:rsidRDefault="0055724F" w:rsidP="0055724F"/>
    <w:p w:rsidR="0055724F" w:rsidRDefault="0055724F" w:rsidP="0055724F">
      <w:r w:rsidRPr="00C76761">
        <w:rPr>
          <w:b/>
          <w:u w:val="single"/>
        </w:rPr>
        <w:t>Objetivo</w:t>
      </w:r>
      <w:r>
        <w:t xml:space="preserve">: </w:t>
      </w:r>
      <w:r w:rsidR="00EF35C2">
        <w:t>Diseñar esquema de red básico</w:t>
      </w:r>
    </w:p>
    <w:p w:rsidR="00EF35C2" w:rsidRDefault="00EF35C2" w:rsidP="0055724F">
      <w:r>
        <w:t>De acuerdo a la actividad anterior ustedes averiguaron acerca de programas que nos permiten leer y crear planos de redes de datos. Por lo tanto, esta actividad se trata de lo siguiente:</w:t>
      </w:r>
    </w:p>
    <w:p w:rsidR="00A91F00" w:rsidRDefault="00EF35C2" w:rsidP="002D5180">
      <w:r w:rsidRPr="00A91F00">
        <w:rPr>
          <w:b/>
          <w:u w:val="single"/>
        </w:rPr>
        <w:t>Actividad:</w:t>
      </w:r>
      <w:r>
        <w:t xml:space="preserve"> </w:t>
      </w:r>
      <w:r>
        <w:t xml:space="preserve">Deben dibujar la red de datos DE SU CASA. Recordemos que la mayoría tiene acceso a internet en sus domicilios, por lo tanto, quiero que incluyan todos los dispositivos que tienen acceso a internet: celulares, </w:t>
      </w:r>
      <w:proofErr w:type="spellStart"/>
      <w:r>
        <w:t>tablets</w:t>
      </w:r>
      <w:proofErr w:type="spellEnd"/>
      <w:r>
        <w:t xml:space="preserve">, televisores o </w:t>
      </w:r>
      <w:proofErr w:type="spellStart"/>
      <w:r>
        <w:t>SmartTV</w:t>
      </w:r>
      <w:proofErr w:type="spellEnd"/>
      <w:r>
        <w:t>, impresoras, computadores de escritorio, etc. También deben incluir router, switch, AP si es que tuviesen.</w:t>
      </w:r>
    </w:p>
    <w:p w:rsidR="00A91F00" w:rsidRDefault="00EF35C2" w:rsidP="002D5180">
      <w:r>
        <w:t>Pueden hacer el dibujo en el cuaderno o en computador.</w:t>
      </w:r>
    </w:p>
    <w:p w:rsidR="00A91F00" w:rsidRPr="00C76761" w:rsidRDefault="00EF35C2" w:rsidP="002D5180">
      <w:r>
        <w:t>Fecha de entrega: viernes 26</w:t>
      </w:r>
      <w:r w:rsidR="00A91F00">
        <w:t xml:space="preserve"> de junio</w:t>
      </w:r>
    </w:p>
    <w:sectPr w:rsidR="00A91F00" w:rsidRPr="00C7676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2F9" w:rsidRDefault="008B22F9" w:rsidP="0055724F">
      <w:pPr>
        <w:spacing w:after="0" w:line="240" w:lineRule="auto"/>
      </w:pPr>
      <w:r>
        <w:separator/>
      </w:r>
    </w:p>
  </w:endnote>
  <w:endnote w:type="continuationSeparator" w:id="0">
    <w:p w:rsidR="008B22F9" w:rsidRDefault="008B22F9" w:rsidP="0055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2F9" w:rsidRDefault="008B22F9" w:rsidP="0055724F">
      <w:pPr>
        <w:spacing w:after="0" w:line="240" w:lineRule="auto"/>
      </w:pPr>
      <w:r>
        <w:separator/>
      </w:r>
    </w:p>
  </w:footnote>
  <w:footnote w:type="continuationSeparator" w:id="0">
    <w:p w:rsidR="008B22F9" w:rsidRDefault="008B22F9" w:rsidP="00557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4F" w:rsidRPr="0055724F" w:rsidRDefault="0055724F">
    <w:pPr>
      <w:pStyle w:val="Encabezado"/>
      <w:rPr>
        <w:sz w:val="20"/>
      </w:rPr>
    </w:pPr>
    <w:r w:rsidRPr="0055724F">
      <w:rPr>
        <w:noProof/>
        <w:sz w:val="20"/>
        <w:lang w:val="en-US"/>
      </w:rPr>
      <w:drawing>
        <wp:anchor distT="0" distB="0" distL="114300" distR="114300" simplePos="0" relativeHeight="251658240" behindDoc="1" locked="0" layoutInCell="1" allowOverlap="1" wp14:anchorId="08D01029" wp14:editId="3108B70F">
          <wp:simplePos x="0" y="0"/>
          <wp:positionH relativeFrom="margin">
            <wp:posOffset>5006340</wp:posOffset>
          </wp:positionH>
          <wp:positionV relativeFrom="paragraph">
            <wp:posOffset>-154305</wp:posOffset>
          </wp:positionV>
          <wp:extent cx="485775" cy="599629"/>
          <wp:effectExtent l="0" t="0" r="0" b="0"/>
          <wp:wrapNone/>
          <wp:docPr id="1" name="Imagen 1" descr="D:\Clases\Insignia Lice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lases\Insignia Lice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90" cy="616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724F">
      <w:rPr>
        <w:sz w:val="20"/>
      </w:rPr>
      <w:t>Liceo República Argentina</w:t>
    </w:r>
    <w:r>
      <w:rPr>
        <w:sz w:val="20"/>
      </w:rPr>
      <w:tab/>
    </w:r>
    <w:r>
      <w:rPr>
        <w:sz w:val="20"/>
      </w:rPr>
      <w:tab/>
    </w:r>
  </w:p>
  <w:p w:rsidR="0055724F" w:rsidRPr="0055724F" w:rsidRDefault="0055724F">
    <w:pPr>
      <w:pStyle w:val="Encabezado"/>
      <w:rPr>
        <w:sz w:val="20"/>
      </w:rPr>
    </w:pPr>
    <w:r w:rsidRPr="0055724F">
      <w:rPr>
        <w:sz w:val="20"/>
      </w:rPr>
      <w:t>Conectividad y Redes</w:t>
    </w:r>
  </w:p>
  <w:p w:rsidR="0055724F" w:rsidRDefault="0055724F">
    <w:pPr>
      <w:pStyle w:val="Encabezado"/>
      <w:rPr>
        <w:sz w:val="20"/>
      </w:rPr>
    </w:pPr>
    <w:r w:rsidRPr="0055724F">
      <w:rPr>
        <w:sz w:val="20"/>
      </w:rPr>
      <w:t>Módulo 1 IRAL</w:t>
    </w:r>
  </w:p>
  <w:p w:rsidR="00C76761" w:rsidRPr="0055724F" w:rsidRDefault="00C76761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A3565"/>
    <w:multiLevelType w:val="hybridMultilevel"/>
    <w:tmpl w:val="26527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C1D75"/>
    <w:multiLevelType w:val="hybridMultilevel"/>
    <w:tmpl w:val="9BDE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65"/>
    <w:rsid w:val="00004E2B"/>
    <w:rsid w:val="000A6160"/>
    <w:rsid w:val="00212616"/>
    <w:rsid w:val="002D5180"/>
    <w:rsid w:val="003F3544"/>
    <w:rsid w:val="00540FF3"/>
    <w:rsid w:val="0055724F"/>
    <w:rsid w:val="00572B96"/>
    <w:rsid w:val="00771559"/>
    <w:rsid w:val="00792665"/>
    <w:rsid w:val="008B22F9"/>
    <w:rsid w:val="009303C3"/>
    <w:rsid w:val="00963F91"/>
    <w:rsid w:val="00A91F00"/>
    <w:rsid w:val="00C76761"/>
    <w:rsid w:val="00EF35C2"/>
    <w:rsid w:val="00F0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19583"/>
  <w15:chartTrackingRefBased/>
  <w15:docId w15:val="{CCB3176B-79BB-4205-A54B-C264D4FD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72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724F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5572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24F"/>
    <w:rPr>
      <w:lang w:val="es-CL"/>
    </w:rPr>
  </w:style>
  <w:style w:type="paragraph" w:styleId="Prrafodelista">
    <w:name w:val="List Paragraph"/>
    <w:basedOn w:val="Normal"/>
    <w:uiPriority w:val="34"/>
    <w:qFormat/>
    <w:rsid w:val="00557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2020-06-11T20:56:00Z</dcterms:created>
  <dcterms:modified xsi:type="dcterms:W3CDTF">2020-06-11T20:56:00Z</dcterms:modified>
</cp:coreProperties>
</file>