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EEFF8" w14:textId="77777777" w:rsidR="009E66FA" w:rsidRDefault="007F69AE" w:rsidP="00FD46D7">
      <w:pPr>
        <w:jc w:val="center"/>
      </w:pPr>
      <w:r>
        <w:rPr>
          <w:rFonts w:cstheme="minorHAnsi"/>
          <w:b/>
        </w:rPr>
        <w:t>Curso Mecánica Automotriz</w:t>
      </w:r>
      <w:r w:rsidR="009E66FA" w:rsidRPr="007B21AB">
        <w:rPr>
          <w:rFonts w:cstheme="minorHAnsi"/>
          <w:b/>
        </w:rPr>
        <w:t>.</w:t>
      </w:r>
      <w:r w:rsidR="00994E5C" w:rsidRPr="00994E5C">
        <w:t xml:space="preserve"> </w:t>
      </w:r>
    </w:p>
    <w:p w14:paraId="0D98C4CE" w14:textId="5F1757CE" w:rsidR="0098092F" w:rsidRPr="0098092F" w:rsidRDefault="005504B6" w:rsidP="00FD46D7">
      <w:pPr>
        <w:jc w:val="center"/>
        <w:rPr>
          <w:b/>
        </w:rPr>
      </w:pPr>
      <w:r>
        <w:rPr>
          <w:b/>
        </w:rPr>
        <w:t>Guía N°</w:t>
      </w:r>
      <w:r w:rsidR="003E3E64">
        <w:rPr>
          <w:b/>
        </w:rPr>
        <w:t>5</w:t>
      </w:r>
      <w:r w:rsidR="0098092F" w:rsidRPr="0098092F">
        <w:rPr>
          <w:b/>
        </w:rPr>
        <w:t xml:space="preserve"> Electricidad</w:t>
      </w:r>
      <w:r w:rsidR="005E5D49">
        <w:rPr>
          <w:b/>
        </w:rPr>
        <w:t xml:space="preserve"> y Electrónica.</w:t>
      </w:r>
    </w:p>
    <w:tbl>
      <w:tblPr>
        <w:tblStyle w:val="Tablaconcuadrcula"/>
        <w:tblW w:w="10357" w:type="dxa"/>
        <w:tblInd w:w="-601" w:type="dxa"/>
        <w:tblLook w:val="04A0" w:firstRow="1" w:lastRow="0" w:firstColumn="1" w:lastColumn="0" w:noHBand="0" w:noVBand="1"/>
      </w:tblPr>
      <w:tblGrid>
        <w:gridCol w:w="7230"/>
        <w:gridCol w:w="3127"/>
      </w:tblGrid>
      <w:tr w:rsidR="009E66FA" w:rsidRPr="007B21AB" w14:paraId="2244A7FD" w14:textId="77777777" w:rsidTr="00181447">
        <w:trPr>
          <w:trHeight w:val="237"/>
        </w:trPr>
        <w:tc>
          <w:tcPr>
            <w:tcW w:w="10357" w:type="dxa"/>
            <w:gridSpan w:val="2"/>
          </w:tcPr>
          <w:p w14:paraId="38C2BFCB" w14:textId="77777777" w:rsidR="009E66FA" w:rsidRPr="007B21AB" w:rsidRDefault="00994E5C" w:rsidP="00181447">
            <w:pPr>
              <w:rPr>
                <w:rFonts w:cstheme="minorHAnsi"/>
                <w:b/>
              </w:rPr>
            </w:pPr>
            <w:r>
              <w:rPr>
                <w:rFonts w:cstheme="minorHAnsi"/>
                <w:b/>
              </w:rPr>
              <w:t>Nombre</w:t>
            </w:r>
            <w:r w:rsidR="007F69AE">
              <w:rPr>
                <w:rFonts w:cstheme="minorHAnsi"/>
                <w:b/>
              </w:rPr>
              <w:t xml:space="preserve">: </w:t>
            </w:r>
          </w:p>
        </w:tc>
      </w:tr>
      <w:tr w:rsidR="009E66FA" w:rsidRPr="007B21AB" w14:paraId="067934E9" w14:textId="77777777" w:rsidTr="009E66FA">
        <w:trPr>
          <w:trHeight w:val="378"/>
        </w:trPr>
        <w:tc>
          <w:tcPr>
            <w:tcW w:w="7230" w:type="dxa"/>
          </w:tcPr>
          <w:p w14:paraId="3EED5533" w14:textId="77777777" w:rsidR="009E66FA" w:rsidRPr="007B21AB" w:rsidRDefault="00994E5C" w:rsidP="00181447">
            <w:pPr>
              <w:rPr>
                <w:rFonts w:cstheme="minorHAnsi"/>
                <w:b/>
              </w:rPr>
            </w:pPr>
            <w:r>
              <w:rPr>
                <w:rFonts w:cstheme="minorHAnsi"/>
                <w:b/>
              </w:rPr>
              <w:t>Curso</w:t>
            </w:r>
            <w:r w:rsidR="009E66FA" w:rsidRPr="007B21AB">
              <w:rPr>
                <w:rFonts w:cstheme="minorHAnsi"/>
                <w:b/>
              </w:rPr>
              <w:t>:</w:t>
            </w:r>
            <w:r w:rsidR="007F69AE">
              <w:rPr>
                <w:rFonts w:cstheme="minorHAnsi"/>
                <w:b/>
              </w:rPr>
              <w:t xml:space="preserve"> </w:t>
            </w:r>
          </w:p>
        </w:tc>
        <w:tc>
          <w:tcPr>
            <w:tcW w:w="3127" w:type="dxa"/>
          </w:tcPr>
          <w:p w14:paraId="31EA5986" w14:textId="77777777" w:rsidR="009E66FA" w:rsidRPr="007B21AB" w:rsidRDefault="00994E5C" w:rsidP="00181447">
            <w:pPr>
              <w:rPr>
                <w:rFonts w:cstheme="minorHAnsi"/>
                <w:b/>
              </w:rPr>
            </w:pPr>
            <w:r>
              <w:rPr>
                <w:rFonts w:cstheme="minorHAnsi"/>
                <w:b/>
              </w:rPr>
              <w:t>Fecha</w:t>
            </w:r>
            <w:r w:rsidR="007F69AE">
              <w:rPr>
                <w:rFonts w:cstheme="minorHAnsi"/>
                <w:b/>
              </w:rPr>
              <w:t xml:space="preserve">: </w:t>
            </w:r>
          </w:p>
        </w:tc>
      </w:tr>
      <w:tr w:rsidR="009E66FA" w:rsidRPr="007B21AB" w14:paraId="18B05C6A" w14:textId="77777777" w:rsidTr="007B21AB">
        <w:trPr>
          <w:trHeight w:val="1663"/>
        </w:trPr>
        <w:tc>
          <w:tcPr>
            <w:tcW w:w="10357" w:type="dxa"/>
            <w:gridSpan w:val="2"/>
          </w:tcPr>
          <w:p w14:paraId="72EF9034" w14:textId="77777777" w:rsidR="009E66FA" w:rsidRPr="00E26518" w:rsidRDefault="00BA4C66" w:rsidP="00181447">
            <w:pPr>
              <w:rPr>
                <w:rFonts w:cstheme="minorHAnsi"/>
                <w:b/>
                <w:u w:val="single"/>
              </w:rPr>
            </w:pPr>
            <w:r w:rsidRPr="00E26518">
              <w:rPr>
                <w:rFonts w:cstheme="minorHAnsi"/>
                <w:b/>
                <w:u w:val="single"/>
              </w:rPr>
              <w:t>Objetivos Esperados</w:t>
            </w:r>
            <w:r w:rsidR="00E26518" w:rsidRPr="00E26518">
              <w:rPr>
                <w:rFonts w:cstheme="minorHAnsi"/>
                <w:b/>
                <w:u w:val="single"/>
              </w:rPr>
              <w:t>:</w:t>
            </w:r>
          </w:p>
          <w:p w14:paraId="6B7C189E" w14:textId="4D1E0527" w:rsidR="00BA4C66" w:rsidRDefault="004E1152" w:rsidP="00181447">
            <w:pPr>
              <w:rPr>
                <w:rFonts w:cstheme="minorHAnsi"/>
              </w:rPr>
            </w:pPr>
            <w:r>
              <w:rPr>
                <w:rFonts w:cstheme="minorHAnsi"/>
              </w:rPr>
              <w:t>SELECCIONAR</w:t>
            </w:r>
            <w:r w:rsidR="007937FC">
              <w:rPr>
                <w:rFonts w:cstheme="minorHAnsi"/>
              </w:rPr>
              <w:t xml:space="preserve"> CONCEPTOS BÁSICOS DE SENSORES ELECTRÓNICOS</w:t>
            </w:r>
          </w:p>
          <w:p w14:paraId="33926608" w14:textId="77777777" w:rsidR="00346B89" w:rsidRPr="00E26518" w:rsidRDefault="00346B89" w:rsidP="00346B89">
            <w:pPr>
              <w:rPr>
                <w:rFonts w:cstheme="minorHAnsi"/>
                <w:b/>
                <w:u w:val="single"/>
              </w:rPr>
            </w:pPr>
            <w:r w:rsidRPr="00E26518">
              <w:rPr>
                <w:rFonts w:cstheme="minorHAnsi"/>
                <w:b/>
                <w:u w:val="single"/>
              </w:rPr>
              <w:t>Aprendizajes Esperados:</w:t>
            </w:r>
          </w:p>
          <w:p w14:paraId="12611A4D" w14:textId="0C02A160" w:rsidR="00346B89" w:rsidRPr="00E26518" w:rsidRDefault="00346B89" w:rsidP="00346B89">
            <w:pPr>
              <w:rPr>
                <w:rFonts w:cstheme="minorHAnsi"/>
              </w:rPr>
            </w:pPr>
            <w:r>
              <w:rPr>
                <w:rFonts w:cstheme="minorHAnsi"/>
              </w:rPr>
              <w:t xml:space="preserve">Identificar conceptos técnicos en las </w:t>
            </w:r>
            <w:r w:rsidR="0089252E">
              <w:rPr>
                <w:rFonts w:cstheme="minorHAnsi"/>
              </w:rPr>
              <w:t>siguientes definiciones</w:t>
            </w:r>
            <w:r>
              <w:rPr>
                <w:rFonts w:cstheme="minorHAnsi"/>
              </w:rPr>
              <w:t xml:space="preserve"> de cada uno de estos sensores.</w:t>
            </w:r>
          </w:p>
          <w:p w14:paraId="12C95DD0" w14:textId="77777777" w:rsidR="00BA4C66" w:rsidRPr="007B21AB" w:rsidRDefault="00646F87" w:rsidP="00181447">
            <w:pPr>
              <w:rPr>
                <w:rFonts w:cstheme="minorHAnsi"/>
                <w:b/>
              </w:rPr>
            </w:pPr>
            <w:r>
              <w:rPr>
                <w:rFonts w:cstheme="minorHAnsi"/>
                <w:b/>
              </w:rPr>
              <w:t>INSTRUCCIONES:</w:t>
            </w:r>
          </w:p>
          <w:p w14:paraId="5220A424" w14:textId="77777777" w:rsidR="009E66FA" w:rsidRPr="00646F87" w:rsidRDefault="009E6F8D" w:rsidP="00646F87">
            <w:pPr>
              <w:numPr>
                <w:ilvl w:val="0"/>
                <w:numId w:val="1"/>
              </w:numPr>
              <w:tabs>
                <w:tab w:val="left" w:pos="284"/>
              </w:tabs>
              <w:ind w:left="567" w:hanging="567"/>
              <w:jc w:val="both"/>
              <w:rPr>
                <w:rFonts w:cstheme="minorHAnsi"/>
              </w:rPr>
            </w:pPr>
            <w:r>
              <w:rPr>
                <w:rFonts w:cstheme="minorHAnsi"/>
              </w:rPr>
              <w:t>Leer con atención y en voz baja</w:t>
            </w:r>
            <w:r w:rsidR="009E66FA" w:rsidRPr="007B21AB">
              <w:rPr>
                <w:rFonts w:cstheme="minorHAnsi"/>
              </w:rPr>
              <w:t>.</w:t>
            </w:r>
          </w:p>
          <w:p w14:paraId="4945E008" w14:textId="77777777" w:rsidR="007B21AB" w:rsidRPr="009E6F8D" w:rsidRDefault="009E66FA" w:rsidP="009E6F8D">
            <w:pPr>
              <w:numPr>
                <w:ilvl w:val="0"/>
                <w:numId w:val="1"/>
              </w:numPr>
              <w:tabs>
                <w:tab w:val="left" w:pos="284"/>
              </w:tabs>
              <w:ind w:left="567" w:hanging="567"/>
              <w:jc w:val="both"/>
              <w:rPr>
                <w:rFonts w:cstheme="minorHAnsi"/>
              </w:rPr>
            </w:pPr>
            <w:r w:rsidRPr="007B21AB">
              <w:rPr>
                <w:rFonts w:cstheme="minorHAnsi"/>
              </w:rPr>
              <w:t>No se permite el uso de celulares ni audífonos.</w:t>
            </w:r>
          </w:p>
        </w:tc>
      </w:tr>
    </w:tbl>
    <w:p w14:paraId="40D60940" w14:textId="77777777" w:rsidR="007937FC" w:rsidRDefault="007937FC" w:rsidP="007937FC">
      <w:pPr>
        <w:rPr>
          <w:rFonts w:ascii="Times New Roman" w:eastAsia="Times New Roman" w:hAnsi="Times New Roman" w:cs="Times New Roman"/>
          <w:color w:val="000000"/>
          <w:sz w:val="24"/>
          <w:szCs w:val="24"/>
          <w:lang w:eastAsia="es-CL"/>
        </w:rPr>
      </w:pPr>
    </w:p>
    <w:p w14:paraId="6E2DC5AC" w14:textId="77777777" w:rsidR="007937FC" w:rsidRPr="0060315E" w:rsidRDefault="00096D34" w:rsidP="007937FC">
      <w:pPr>
        <w:rPr>
          <w:rFonts w:ascii="Arial" w:eastAsia="Times New Roman" w:hAnsi="Arial" w:cs="Arial"/>
          <w:b/>
          <w:color w:val="000000"/>
          <w:u w:val="single"/>
          <w:lang w:eastAsia="es-CL"/>
        </w:rPr>
      </w:pPr>
      <w:r>
        <w:rPr>
          <w:rFonts w:ascii="Arial" w:eastAsia="Times New Roman" w:hAnsi="Arial" w:cs="Arial"/>
          <w:b/>
          <w:color w:val="000000"/>
          <w:u w:val="single"/>
          <w:lang w:eastAsia="es-CL"/>
        </w:rPr>
        <w:t>Sensor CKP</w:t>
      </w:r>
    </w:p>
    <w:p w14:paraId="6D054720" w14:textId="77777777" w:rsidR="007937FC" w:rsidRPr="007937FC" w:rsidRDefault="007937FC" w:rsidP="007937FC">
      <w:pPr>
        <w:rPr>
          <w:rFonts w:ascii="Arial" w:eastAsia="Times New Roman" w:hAnsi="Arial" w:cs="Arial"/>
          <w:color w:val="000000"/>
          <w:lang w:eastAsia="es-CL"/>
        </w:rPr>
      </w:pPr>
      <w:r w:rsidRPr="007937FC">
        <w:rPr>
          <w:rFonts w:ascii="Arial" w:eastAsia="Times New Roman" w:hAnsi="Arial" w:cs="Arial"/>
          <w:color w:val="000000"/>
          <w:lang w:eastAsia="es-CL"/>
        </w:rPr>
        <w:t>es un sensor CKP (sensor de posición del cigüeñal) debemos tener claro que es un dispositivo de efecto Hall que reporta el número y secuencias de las ranuras hechas en el plato del convertidor de torsión detectando de esa manera la velocidad del motor</w:t>
      </w:r>
    </w:p>
    <w:p w14:paraId="7E868956" w14:textId="77777777" w:rsidR="007937FC" w:rsidRDefault="007937FC" w:rsidP="007937FC">
      <w:pPr>
        <w:rPr>
          <w:rFonts w:ascii="Arial" w:eastAsia="Times New Roman" w:hAnsi="Arial" w:cs="Arial"/>
          <w:color w:val="000000"/>
          <w:lang w:eastAsia="es-CL"/>
        </w:rPr>
      </w:pPr>
      <w:r w:rsidRPr="007937FC">
        <w:rPr>
          <w:rFonts w:ascii="Arial" w:eastAsia="Times New Roman" w:hAnsi="Arial" w:cs="Arial"/>
          <w:color w:val="000000"/>
          <w:lang w:eastAsia="es-CL"/>
        </w:rPr>
        <w:t>Este tipo de sensor (Sensor de Posición del Cigueñal) consta de un imán permanente que induce un campo magnético a través del cual se le aplica una corriente de 5v, este campo magnético y esta corriente son interrumpidas cada vez que un diente del volante del cigüeñal pasa cerca del imán del sensor, entonces la señal de 5v es interrumpida varias veces, lo que genera una señal de frecuencia que va de los 0v a los 5v, y esta señal de frecuencia la interpreta la computadora como las revoluciones del volante y por ende la posición de los pistones.</w:t>
      </w:r>
    </w:p>
    <w:p w14:paraId="258D54BE" w14:textId="77777777" w:rsidR="0004689D" w:rsidRDefault="0004689D" w:rsidP="007937FC">
      <w:pPr>
        <w:rPr>
          <w:rFonts w:ascii="Arial" w:hAnsi="Arial" w:cs="Arial"/>
          <w:color w:val="222222"/>
          <w:shd w:val="clear" w:color="auto" w:fill="FFFFFF"/>
        </w:rPr>
      </w:pPr>
    </w:p>
    <w:p w14:paraId="39F8B4C5" w14:textId="77777777" w:rsidR="0004689D" w:rsidRPr="00096D34" w:rsidRDefault="0004689D" w:rsidP="007937FC">
      <w:pPr>
        <w:rPr>
          <w:rFonts w:ascii="Arial" w:hAnsi="Arial" w:cs="Arial"/>
          <w:b/>
          <w:color w:val="222222"/>
          <w:u w:val="single"/>
          <w:shd w:val="clear" w:color="auto" w:fill="FFFFFF"/>
        </w:rPr>
      </w:pPr>
      <w:r w:rsidRPr="00096D34">
        <w:rPr>
          <w:rFonts w:ascii="Arial" w:hAnsi="Arial" w:cs="Arial"/>
          <w:b/>
          <w:color w:val="222222"/>
          <w:u w:val="single"/>
          <w:shd w:val="clear" w:color="auto" w:fill="FFFFFF"/>
        </w:rPr>
        <w:t>Sensor de posición de la Mariposa</w:t>
      </w:r>
    </w:p>
    <w:p w14:paraId="153BC8CE" w14:textId="77777777" w:rsidR="0004689D" w:rsidRPr="00AE13D7" w:rsidRDefault="0004689D" w:rsidP="007937FC">
      <w:pPr>
        <w:rPr>
          <w:rFonts w:ascii="Arial" w:hAnsi="Arial" w:cs="Arial"/>
          <w:color w:val="222222"/>
          <w:shd w:val="clear" w:color="auto" w:fill="FFFFFF"/>
        </w:rPr>
      </w:pPr>
      <w:r w:rsidRPr="00AE13D7">
        <w:rPr>
          <w:rFonts w:ascii="Arial" w:hAnsi="Arial" w:cs="Arial"/>
          <w:color w:val="222222"/>
          <w:shd w:val="clear" w:color="auto" w:fill="FFFFFF"/>
        </w:rPr>
        <w:t>El sensor de posición de la mariposa de aceleración TPS (Throttle Position Sensor) se encuentra ubicado en el cuerpo de aceleración o cuerpo de mariposa. El cuerpo de aceleración es el encargado de regular el ingreso del flujo de aire en las cantidades necesarias, según las exigencias del motor.</w:t>
      </w:r>
    </w:p>
    <w:p w14:paraId="32DEB0D1" w14:textId="77777777" w:rsidR="00AE13D7" w:rsidRPr="00AE13D7" w:rsidRDefault="00096D34" w:rsidP="00AE13D7">
      <w:pPr>
        <w:rPr>
          <w:rFonts w:ascii="Arial" w:hAnsi="Arial" w:cs="Arial"/>
          <w:color w:val="111111"/>
          <w:shd w:val="clear" w:color="auto" w:fill="FFFFFF"/>
        </w:rPr>
      </w:pPr>
      <w:r w:rsidRPr="00AE13D7">
        <w:rPr>
          <w:rStyle w:val="Textoennegrita"/>
          <w:rFonts w:ascii="Arial" w:hAnsi="Arial" w:cs="Arial"/>
          <w:b w:val="0"/>
          <w:bCs w:val="0"/>
          <w:shd w:val="clear" w:color="auto" w:fill="FFFFFF"/>
        </w:rPr>
        <w:t>El TPS regula mediante el accionamiento de la mariposa, el ingreso del aire. </w:t>
      </w:r>
      <w:r w:rsidRPr="00AE13D7">
        <w:rPr>
          <w:rFonts w:ascii="Arial" w:hAnsi="Arial" w:cs="Arial"/>
          <w:color w:val="111111"/>
          <w:shd w:val="clear" w:color="auto" w:fill="FFFFFF"/>
        </w:rPr>
        <w:t>El accionamiento de la mariposa se hace a través de una guaya o de forma electrónica (acelerador electrónico) que dependen de forma directa con el pedal del acelerador.</w:t>
      </w:r>
    </w:p>
    <w:p w14:paraId="2EBF5E23" w14:textId="77777777" w:rsidR="00AE13D7" w:rsidRDefault="00AE13D7" w:rsidP="00AE13D7">
      <w:pPr>
        <w:rPr>
          <w:rFonts w:ascii="Arial" w:hAnsi="Arial" w:cs="Arial"/>
          <w:color w:val="111111"/>
          <w:shd w:val="clear" w:color="auto" w:fill="FFFFFF"/>
        </w:rPr>
      </w:pPr>
    </w:p>
    <w:p w14:paraId="3FA396FB" w14:textId="77777777" w:rsidR="00AE13D7" w:rsidRDefault="00AE13D7" w:rsidP="00AE13D7">
      <w:pPr>
        <w:rPr>
          <w:rFonts w:ascii="Arial" w:hAnsi="Arial" w:cs="Arial"/>
          <w:color w:val="111111"/>
          <w:shd w:val="clear" w:color="auto" w:fill="FFFFFF"/>
        </w:rPr>
      </w:pPr>
    </w:p>
    <w:p w14:paraId="21E83118" w14:textId="77777777" w:rsidR="00AE13D7" w:rsidRDefault="00AE13D7" w:rsidP="00096D34">
      <w:pPr>
        <w:spacing w:after="0" w:line="375" w:lineRule="atLeast"/>
        <w:rPr>
          <w:rFonts w:ascii="Arial" w:eastAsia="Times New Roman" w:hAnsi="Arial" w:cs="Arial"/>
          <w:b/>
          <w:bCs/>
          <w:color w:val="111111"/>
          <w:lang w:eastAsia="es-CL"/>
        </w:rPr>
      </w:pPr>
    </w:p>
    <w:p w14:paraId="4D2FDB3B" w14:textId="01E3F986" w:rsidR="00096D34" w:rsidRPr="00096D34" w:rsidRDefault="00096D34" w:rsidP="00096D34">
      <w:pPr>
        <w:spacing w:after="0" w:line="375" w:lineRule="atLeast"/>
        <w:rPr>
          <w:rFonts w:ascii="Arial" w:eastAsia="Times New Roman" w:hAnsi="Arial" w:cs="Arial"/>
          <w:color w:val="111111"/>
          <w:lang w:eastAsia="es-CL"/>
        </w:rPr>
      </w:pPr>
      <w:r w:rsidRPr="00096D34">
        <w:rPr>
          <w:rFonts w:ascii="Arial" w:eastAsia="Times New Roman" w:hAnsi="Arial" w:cs="Arial"/>
          <w:b/>
          <w:bCs/>
          <w:color w:val="111111"/>
          <w:lang w:eastAsia="es-CL"/>
        </w:rPr>
        <w:t>El TPS es un sensor que tiene la misión de informar a la ECU (Unidad Central Electrónica) la posición que tiene la mariposa del acelerador, para poder responder a los requerimientos del conductor.</w:t>
      </w:r>
    </w:p>
    <w:p w14:paraId="3FFA412C" w14:textId="77777777" w:rsidR="00096D34" w:rsidRPr="00096D34" w:rsidRDefault="00096D34" w:rsidP="00096D34">
      <w:pPr>
        <w:spacing w:after="0" w:line="375" w:lineRule="atLeast"/>
        <w:rPr>
          <w:rFonts w:ascii="Arial" w:eastAsia="Times New Roman" w:hAnsi="Arial" w:cs="Arial"/>
          <w:color w:val="111111"/>
          <w:lang w:eastAsia="es-CL"/>
        </w:rPr>
      </w:pPr>
      <w:r w:rsidRPr="00096D34">
        <w:rPr>
          <w:rFonts w:ascii="Arial" w:eastAsia="Times New Roman" w:hAnsi="Arial" w:cs="Arial"/>
          <w:color w:val="111111"/>
          <w:lang w:eastAsia="es-CL"/>
        </w:rPr>
        <w:t>El sensor TPS está construido en su parte interior de forma muy similar a la de un potenciómetro: cuando varia la posición del eje varía también la resistencia y por tanto el voltaje; esta variación es inversamente proporcional. El TPS se alimenta de 5 voltios, utiliza una pista resistiva y un cursor o escobilla móvil.</w:t>
      </w:r>
    </w:p>
    <w:p w14:paraId="7EA30D8C" w14:textId="77777777" w:rsidR="00096D34" w:rsidRDefault="00096D34" w:rsidP="007937FC">
      <w:pPr>
        <w:rPr>
          <w:rFonts w:ascii="Arial" w:hAnsi="Arial" w:cs="Arial"/>
          <w:b/>
          <w:color w:val="222222"/>
          <w:u w:val="single"/>
          <w:shd w:val="clear" w:color="auto" w:fill="FFFFFF"/>
        </w:rPr>
      </w:pPr>
    </w:p>
    <w:p w14:paraId="504BA886" w14:textId="77777777" w:rsidR="00BD6B38" w:rsidRDefault="00BD6B38" w:rsidP="007937FC">
      <w:pPr>
        <w:rPr>
          <w:rFonts w:ascii="Arial" w:hAnsi="Arial" w:cs="Arial"/>
          <w:b/>
          <w:color w:val="222222"/>
          <w:u w:val="single"/>
          <w:shd w:val="clear" w:color="auto" w:fill="FFFFFF"/>
        </w:rPr>
      </w:pPr>
      <w:r>
        <w:rPr>
          <w:rFonts w:ascii="Arial" w:hAnsi="Arial" w:cs="Arial"/>
          <w:b/>
          <w:color w:val="222222"/>
          <w:u w:val="single"/>
          <w:shd w:val="clear" w:color="auto" w:fill="FFFFFF"/>
        </w:rPr>
        <w:t>Sensor de Temperatura</w:t>
      </w:r>
    </w:p>
    <w:p w14:paraId="018CEF7B" w14:textId="63B02E06" w:rsidR="00BD6B38" w:rsidRDefault="00BD6B38" w:rsidP="00BD6B38">
      <w:pPr>
        <w:pStyle w:val="NormalWeb"/>
        <w:rPr>
          <w:rFonts w:ascii="Arial" w:hAnsi="Arial" w:cs="Arial"/>
          <w:color w:val="000000"/>
          <w:sz w:val="22"/>
          <w:szCs w:val="22"/>
        </w:rPr>
      </w:pPr>
      <w:r w:rsidRPr="00BD6B38">
        <w:rPr>
          <w:rFonts w:ascii="Arial" w:hAnsi="Arial" w:cs="Arial"/>
          <w:color w:val="000000"/>
          <w:sz w:val="22"/>
          <w:szCs w:val="22"/>
        </w:rPr>
        <w:t>La temperatura de gases o líquidos puede medirse en general sin problemas en cualquier punto local, sin embargo la medición de la temperatura de cuerpos sólidos se limita casi siempre a la superficie. La mayoría de sensores de temperatura utilizados necesitan un estrecho contacto directo del elemento sensible con el medio en cuestión (termómetro de contacto), para tomar con la máxima precisión la temperatura del medio. Ciertos casos especiales requieren, sin embargo, la aplicación de sensores sin contacto, que determinan la temperatura de un cuerpo o medio en virtud de su radiación térmica (infrarroja) (termómetro de radiación = pirómetro).</w:t>
      </w:r>
      <w:r w:rsidRPr="00BD6B38">
        <w:rPr>
          <w:rFonts w:ascii="Arial" w:hAnsi="Arial" w:cs="Arial"/>
          <w:color w:val="000000"/>
          <w:sz w:val="22"/>
          <w:szCs w:val="22"/>
        </w:rPr>
        <w:br/>
      </w:r>
      <w:r w:rsidRPr="00BD6B38">
        <w:rPr>
          <w:rFonts w:ascii="Arial" w:hAnsi="Arial" w:cs="Arial"/>
          <w:color w:val="000000"/>
          <w:sz w:val="22"/>
          <w:szCs w:val="22"/>
        </w:rPr>
        <w:br/>
        <w:t>La medición de la temperatura en el automóvil se efectúa de modo casi exclusivo mediante termómetros de contacto constituidos por materiales resistivos de coeficiente de temperatura positivo (PTC) o negativo (NTC), aprovechando su dependencia de la temperatura. La conversión de la resistencia eléctrica en una tensión analógica se realiza casi siempre mediante el complemento de una resistencia térmicamente neutra o de sentido opuesto, formando un divisor de tensión (efecto linealizador).</w:t>
      </w:r>
    </w:p>
    <w:p w14:paraId="73AFCD16" w14:textId="77777777" w:rsidR="00AE13D7" w:rsidRPr="0060315E" w:rsidRDefault="00AE13D7" w:rsidP="00AE13D7">
      <w:pPr>
        <w:rPr>
          <w:rFonts w:ascii="Arial" w:eastAsia="Times New Roman" w:hAnsi="Arial" w:cs="Arial"/>
          <w:b/>
          <w:color w:val="000000"/>
          <w:u w:val="single"/>
          <w:lang w:eastAsia="es-CL"/>
        </w:rPr>
      </w:pPr>
      <w:r>
        <w:rPr>
          <w:rFonts w:ascii="Arial" w:eastAsia="Times New Roman" w:hAnsi="Arial" w:cs="Arial"/>
          <w:b/>
          <w:color w:val="000000"/>
          <w:u w:val="single"/>
          <w:lang w:eastAsia="es-CL"/>
        </w:rPr>
        <w:t>Unidad de Control</w:t>
      </w:r>
    </w:p>
    <w:p w14:paraId="3A5BC259" w14:textId="77777777" w:rsidR="00AE13D7" w:rsidRPr="00AE13D7" w:rsidRDefault="00AE13D7" w:rsidP="00AE13D7">
      <w:pPr>
        <w:rPr>
          <w:rFonts w:ascii="Arial" w:hAnsi="Arial" w:cs="Arial"/>
          <w:color w:val="222222"/>
          <w:u w:val="single"/>
          <w:shd w:val="clear" w:color="auto" w:fill="FFFFFF"/>
        </w:rPr>
      </w:pPr>
      <w:r w:rsidRPr="00AE13D7">
        <w:rPr>
          <w:rFonts w:ascii="Arial" w:hAnsi="Arial" w:cs="Arial"/>
          <w:color w:val="222222"/>
          <w:shd w:val="clear" w:color="auto" w:fill="FFFFFF"/>
        </w:rPr>
        <w:t>Unidad de control de motor. Unidad de control de motor o ECU (sigla en inglés de engine control unit) es una unidad de control electrónico que administra varios aspectos de la operación de combustión interna del motor.</w:t>
      </w:r>
    </w:p>
    <w:p w14:paraId="6D3BA5D3" w14:textId="3D83F078" w:rsidR="00AE13D7" w:rsidRPr="00AE13D7" w:rsidRDefault="00AE13D7" w:rsidP="00AE13D7">
      <w:pPr>
        <w:rPr>
          <w:rFonts w:ascii="Arial" w:hAnsi="Arial" w:cs="Arial"/>
          <w:color w:val="222222"/>
          <w:shd w:val="clear" w:color="auto" w:fill="FFFFFF"/>
        </w:rPr>
      </w:pPr>
      <w:r w:rsidRPr="00AE13D7">
        <w:rPr>
          <w:rFonts w:ascii="Arial" w:hAnsi="Arial" w:cs="Arial"/>
          <w:color w:val="222222"/>
          <w:shd w:val="clear" w:color="auto" w:fill="FFFFFF"/>
        </w:rPr>
        <w:t>¿Cuál es el módulo ECM?</w:t>
      </w:r>
    </w:p>
    <w:p w14:paraId="24557329" w14:textId="77777777" w:rsidR="00AE13D7" w:rsidRPr="00AE13D7" w:rsidRDefault="00AE13D7" w:rsidP="00AE13D7">
      <w:pPr>
        <w:rPr>
          <w:rFonts w:ascii="Arial" w:hAnsi="Arial" w:cs="Arial"/>
          <w:color w:val="222222"/>
          <w:shd w:val="clear" w:color="auto" w:fill="FFFFFF"/>
        </w:rPr>
      </w:pPr>
      <w:r w:rsidRPr="00AE13D7">
        <w:rPr>
          <w:rFonts w:ascii="Arial" w:hAnsi="Arial" w:cs="Arial"/>
          <w:color w:val="222222"/>
          <w:shd w:val="clear" w:color="auto" w:fill="FFFFFF"/>
        </w:rPr>
        <w:t>El módulo de control electrónico (ECM, por "electronic control module") es el cerebro del vehículo. El ECM es responsable de recibir y transmitir señales hacia todos los sensores en el vehículo. Cuando el ECM está defectuoso, puede hacer que el auto funcione erráticamente o que ni siquiera funcione.</w:t>
      </w:r>
    </w:p>
    <w:p w14:paraId="7D2FA7C2" w14:textId="77777777" w:rsidR="00AE13D7" w:rsidRDefault="00AE13D7" w:rsidP="00AE13D7">
      <w:pPr>
        <w:rPr>
          <w:rFonts w:ascii="Arial" w:hAnsi="Arial" w:cs="Arial"/>
          <w:color w:val="222222"/>
          <w:shd w:val="clear" w:color="auto" w:fill="FFFFFF"/>
        </w:rPr>
      </w:pPr>
    </w:p>
    <w:p w14:paraId="2843C2B3" w14:textId="77777777" w:rsidR="00AE13D7" w:rsidRDefault="00AE13D7" w:rsidP="00AE13D7">
      <w:pPr>
        <w:rPr>
          <w:rFonts w:ascii="Arial" w:hAnsi="Arial" w:cs="Arial"/>
          <w:color w:val="222222"/>
          <w:shd w:val="clear" w:color="auto" w:fill="FFFFFF"/>
        </w:rPr>
      </w:pPr>
    </w:p>
    <w:p w14:paraId="3D5366E8" w14:textId="1F2EBE67" w:rsidR="00AE13D7" w:rsidRDefault="00AE13D7" w:rsidP="00AE13D7">
      <w:pPr>
        <w:rPr>
          <w:rFonts w:ascii="Arial" w:hAnsi="Arial" w:cs="Arial"/>
          <w:color w:val="222222"/>
          <w:shd w:val="clear" w:color="auto" w:fill="FFFFFF"/>
        </w:rPr>
      </w:pPr>
      <w:r>
        <w:rPr>
          <w:rFonts w:ascii="Arial" w:hAnsi="Arial" w:cs="Arial"/>
          <w:color w:val="222222"/>
          <w:shd w:val="clear" w:color="auto" w:fill="FFFFFF"/>
        </w:rPr>
        <w:t>¿Qué es la ECU y cómo funciona?</w:t>
      </w:r>
    </w:p>
    <w:p w14:paraId="439FB15E" w14:textId="26DBE6A1" w:rsidR="00AE13D7" w:rsidRDefault="00AE13D7" w:rsidP="00AE13D7">
      <w:pPr>
        <w:rPr>
          <w:rFonts w:ascii="Arial" w:hAnsi="Arial" w:cs="Arial"/>
          <w:color w:val="222222"/>
          <w:shd w:val="clear" w:color="auto" w:fill="FFFFFF"/>
        </w:rPr>
      </w:pPr>
      <w:r>
        <w:rPr>
          <w:rFonts w:ascii="Arial" w:hAnsi="Arial" w:cs="Arial"/>
          <w:color w:val="222222"/>
          <w:shd w:val="clear" w:color="auto" w:fill="FFFFFF"/>
        </w:rPr>
        <w:t>La </w:t>
      </w:r>
      <w:r>
        <w:rPr>
          <w:rFonts w:ascii="Arial" w:hAnsi="Arial" w:cs="Arial"/>
          <w:b/>
          <w:bCs/>
          <w:color w:val="222222"/>
          <w:shd w:val="clear" w:color="auto" w:fill="FFFFFF"/>
        </w:rPr>
        <w:t>ECU</w:t>
      </w:r>
      <w:r>
        <w:rPr>
          <w:rFonts w:ascii="Arial" w:hAnsi="Arial" w:cs="Arial"/>
          <w:color w:val="222222"/>
          <w:shd w:val="clear" w:color="auto" w:fill="FFFFFF"/>
        </w:rPr>
        <w:t> es la unidad de control electrónico </w:t>
      </w:r>
      <w:r>
        <w:rPr>
          <w:rFonts w:ascii="Arial" w:hAnsi="Arial" w:cs="Arial"/>
          <w:b/>
          <w:bCs/>
          <w:color w:val="222222"/>
          <w:shd w:val="clear" w:color="auto" w:fill="FFFFFF"/>
        </w:rPr>
        <w:t>que</w:t>
      </w:r>
      <w:r>
        <w:rPr>
          <w:rFonts w:ascii="Arial" w:hAnsi="Arial" w:cs="Arial"/>
          <w:color w:val="222222"/>
          <w:shd w:val="clear" w:color="auto" w:fill="FFFFFF"/>
        </w:rPr>
        <w:t> regula el motor. La función de los sensores es la de registrar diversos parámetros sobre el </w:t>
      </w:r>
      <w:r>
        <w:rPr>
          <w:rFonts w:ascii="Arial" w:hAnsi="Arial" w:cs="Arial"/>
          <w:b/>
          <w:bCs/>
          <w:color w:val="222222"/>
          <w:shd w:val="clear" w:color="auto" w:fill="FFFFFF"/>
        </w:rPr>
        <w:t>funcionamiento</w:t>
      </w:r>
      <w:r>
        <w:rPr>
          <w:rFonts w:ascii="Arial" w:hAnsi="Arial" w:cs="Arial"/>
          <w:color w:val="222222"/>
          <w:shd w:val="clear" w:color="auto" w:fill="FFFFFF"/>
        </w:rPr>
        <w:t> del vehículo (tales </w:t>
      </w:r>
      <w:r>
        <w:rPr>
          <w:rFonts w:ascii="Arial" w:hAnsi="Arial" w:cs="Arial"/>
          <w:b/>
          <w:bCs/>
          <w:color w:val="222222"/>
          <w:shd w:val="clear" w:color="auto" w:fill="FFFFFF"/>
        </w:rPr>
        <w:t>como</w:t>
      </w:r>
      <w:r>
        <w:rPr>
          <w:rFonts w:ascii="Arial" w:hAnsi="Arial" w:cs="Arial"/>
          <w:color w:val="222222"/>
          <w:shd w:val="clear" w:color="auto" w:fill="FFFFFF"/>
        </w:rPr>
        <w:t> las revoluciones del motor, temperatura de los sistemas, señal de la posición del acelerador)</w:t>
      </w:r>
    </w:p>
    <w:p w14:paraId="78E297E2" w14:textId="77777777" w:rsidR="00AE13D7" w:rsidRPr="00BD6B38" w:rsidRDefault="00AE13D7" w:rsidP="00BD6B38">
      <w:pPr>
        <w:pStyle w:val="NormalWeb"/>
        <w:rPr>
          <w:rFonts w:ascii="Arial" w:hAnsi="Arial" w:cs="Arial"/>
          <w:color w:val="000000"/>
          <w:sz w:val="22"/>
          <w:szCs w:val="22"/>
        </w:rPr>
      </w:pPr>
    </w:p>
    <w:p w14:paraId="16CBEA26" w14:textId="47DB4FDC" w:rsidR="00BD6B38" w:rsidRPr="0004689D" w:rsidRDefault="00AE13D7" w:rsidP="007937FC">
      <w:pPr>
        <w:rPr>
          <w:rFonts w:ascii="Arial" w:hAnsi="Arial" w:cs="Arial"/>
          <w:b/>
          <w:color w:val="222222"/>
          <w:u w:val="single"/>
          <w:shd w:val="clear" w:color="auto" w:fill="FFFFFF"/>
        </w:rPr>
      </w:pPr>
      <w:r>
        <w:rPr>
          <w:noProof/>
          <w:lang w:eastAsia="es-CL"/>
        </w:rPr>
        <w:drawing>
          <wp:inline distT="0" distB="0" distL="0" distR="0" wp14:anchorId="43938D01" wp14:editId="0E95304A">
            <wp:extent cx="5610860" cy="3514725"/>
            <wp:effectExtent l="0" t="0" r="8890" b="9525"/>
            <wp:docPr id="2" name="Imagen 2" descr="Resultado de imagen para encendido electro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cendido electroni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0287" cy="3520630"/>
                    </a:xfrm>
                    <a:prstGeom prst="rect">
                      <a:avLst/>
                    </a:prstGeom>
                    <a:noFill/>
                    <a:ln>
                      <a:noFill/>
                    </a:ln>
                  </pic:spPr>
                </pic:pic>
              </a:graphicData>
            </a:graphic>
          </wp:inline>
        </w:drawing>
      </w:r>
    </w:p>
    <w:p w14:paraId="27E26A95" w14:textId="77777777" w:rsidR="0060315E" w:rsidRPr="0060315E" w:rsidRDefault="0060315E" w:rsidP="007937FC">
      <w:pPr>
        <w:rPr>
          <w:rFonts w:ascii="Arial" w:eastAsia="Times New Roman" w:hAnsi="Arial" w:cs="Arial"/>
          <w:b/>
          <w:color w:val="000000"/>
          <w:u w:val="single"/>
          <w:lang w:eastAsia="es-CL"/>
        </w:rPr>
      </w:pPr>
    </w:p>
    <w:p w14:paraId="341F8CA4" w14:textId="77777777" w:rsidR="00BC15C0" w:rsidRPr="0060315E" w:rsidRDefault="00BC15C0" w:rsidP="00BC15C0">
      <w:pPr>
        <w:spacing w:before="100" w:beforeAutospacing="1" w:after="100" w:afterAutospacing="1" w:line="240" w:lineRule="auto"/>
        <w:rPr>
          <w:rFonts w:ascii="Times New Roman" w:eastAsia="Times New Roman" w:hAnsi="Times New Roman" w:cs="Times New Roman"/>
          <w:b/>
          <w:color w:val="000000"/>
          <w:sz w:val="24"/>
          <w:szCs w:val="24"/>
          <w:u w:val="single"/>
          <w:lang w:eastAsia="es-CL"/>
        </w:rPr>
      </w:pPr>
    </w:p>
    <w:p w14:paraId="39633BBE" w14:textId="4BFE8034" w:rsidR="00800951" w:rsidRPr="00EA00BB" w:rsidRDefault="00800951" w:rsidP="00881AA3">
      <w:pPr>
        <w:rPr>
          <w:rFonts w:ascii="Arial" w:eastAsia="Times New Roman" w:hAnsi="Arial" w:cs="Arial"/>
          <w:bCs/>
          <w:color w:val="000000" w:themeColor="text1"/>
          <w:kern w:val="36"/>
          <w:lang w:eastAsia="es-CL"/>
        </w:rPr>
      </w:pPr>
    </w:p>
    <w:p w14:paraId="2EF7C725" w14:textId="77777777" w:rsidR="00EF0FB7" w:rsidRPr="00EA00BB" w:rsidRDefault="00EF0FB7" w:rsidP="00881AA3">
      <w:pPr>
        <w:rPr>
          <w:rFonts w:ascii="Arial" w:eastAsia="Times New Roman" w:hAnsi="Arial" w:cs="Arial"/>
          <w:lang w:eastAsia="es-CL"/>
        </w:rPr>
      </w:pPr>
    </w:p>
    <w:p w14:paraId="729FB3CD" w14:textId="77777777" w:rsidR="006843C8" w:rsidRPr="000333A0" w:rsidRDefault="006843C8" w:rsidP="00EA6ABB">
      <w:pPr>
        <w:pStyle w:val="NormalWeb"/>
        <w:shd w:val="clear" w:color="auto" w:fill="FFFFFF"/>
        <w:spacing w:before="0" w:beforeAutospacing="0" w:after="150" w:afterAutospacing="0"/>
        <w:rPr>
          <w:rFonts w:ascii="Arial" w:hAnsi="Arial" w:cs="Arial"/>
          <w:color w:val="555555"/>
        </w:rPr>
      </w:pPr>
    </w:p>
    <w:p w14:paraId="73C1A5BF" w14:textId="77777777" w:rsidR="006843C8" w:rsidRDefault="006843C8" w:rsidP="00EA6ABB">
      <w:pPr>
        <w:pStyle w:val="NormalWeb"/>
        <w:shd w:val="clear" w:color="auto" w:fill="FFFFFF"/>
        <w:spacing w:before="0" w:beforeAutospacing="0" w:after="150" w:afterAutospacing="0"/>
        <w:rPr>
          <w:rFonts w:ascii="Arial" w:hAnsi="Arial" w:cs="Arial"/>
          <w:color w:val="555555"/>
        </w:rPr>
      </w:pPr>
    </w:p>
    <w:p w14:paraId="67008E57" w14:textId="77777777" w:rsidR="00410B9E" w:rsidRPr="00410B9E" w:rsidRDefault="00410B9E" w:rsidP="00410B9E">
      <w:pPr>
        <w:rPr>
          <w:rFonts w:ascii="Arial" w:eastAsia="Times New Roman" w:hAnsi="Arial" w:cs="Arial"/>
          <w:sz w:val="24"/>
          <w:szCs w:val="24"/>
          <w:lang w:eastAsia="es-CL"/>
        </w:rPr>
      </w:pPr>
    </w:p>
    <w:p w14:paraId="733B4C1B" w14:textId="0A13129C" w:rsidR="005E5D49" w:rsidRDefault="005E5D49" w:rsidP="005E5D49">
      <w:pPr>
        <w:rPr>
          <w:rFonts w:cstheme="minorHAnsi"/>
        </w:rPr>
      </w:pPr>
      <w:bookmarkStart w:id="0" w:name="_Hlk42804296"/>
      <w:r w:rsidRPr="000C1066">
        <w:rPr>
          <w:rFonts w:ascii="Helvetica" w:eastAsia="Times New Roman" w:hAnsi="Helvetica" w:cs="Helvetica"/>
          <w:color w:val="212121"/>
          <w:lang w:eastAsia="es-CL"/>
        </w:rPr>
        <w:t>I</w:t>
      </w:r>
      <w:r>
        <w:rPr>
          <w:rFonts w:ascii="Helvetica" w:eastAsia="Times New Roman" w:hAnsi="Helvetica" w:cs="Helvetica"/>
          <w:b/>
          <w:bCs/>
          <w:color w:val="212121"/>
          <w:sz w:val="24"/>
          <w:szCs w:val="24"/>
          <w:lang w:eastAsia="es-CL"/>
        </w:rPr>
        <w:t xml:space="preserve">.- </w:t>
      </w:r>
      <w:r w:rsidRPr="004B0747">
        <w:rPr>
          <w:rFonts w:cstheme="minorHAnsi"/>
        </w:rPr>
        <w:t xml:space="preserve">A continuación, te encontraras </w:t>
      </w:r>
      <w:r>
        <w:rPr>
          <w:rFonts w:cstheme="minorHAnsi"/>
        </w:rPr>
        <w:t>con un recuadro en donde tendrán que completar con las características de cada Sensor</w:t>
      </w:r>
      <w:r w:rsidRPr="004B0747">
        <w:rPr>
          <w:rFonts w:cstheme="minorHAnsi"/>
        </w:rPr>
        <w:t>.</w:t>
      </w:r>
      <w:r>
        <w:rPr>
          <w:rFonts w:cstheme="minorHAnsi"/>
        </w:rPr>
        <w:t xml:space="preserve">  </w:t>
      </w:r>
    </w:p>
    <w:tbl>
      <w:tblPr>
        <w:tblStyle w:val="Tablaconcuadrcula"/>
        <w:tblpPr w:leftFromText="141" w:rightFromText="141" w:vertAnchor="page" w:horzAnchor="margin" w:tblpY="3481"/>
        <w:tblW w:w="9067" w:type="dxa"/>
        <w:tblLook w:val="04A0" w:firstRow="1" w:lastRow="0" w:firstColumn="1" w:lastColumn="0" w:noHBand="0" w:noVBand="1"/>
      </w:tblPr>
      <w:tblGrid>
        <w:gridCol w:w="1838"/>
        <w:gridCol w:w="2126"/>
        <w:gridCol w:w="2552"/>
        <w:gridCol w:w="2551"/>
      </w:tblGrid>
      <w:tr w:rsidR="005E5D49" w14:paraId="3B74324A" w14:textId="77777777" w:rsidTr="005E5D49">
        <w:trPr>
          <w:trHeight w:val="841"/>
        </w:trPr>
        <w:tc>
          <w:tcPr>
            <w:tcW w:w="1838" w:type="dxa"/>
          </w:tcPr>
          <w:bookmarkEnd w:id="0"/>
          <w:p w14:paraId="10C0E970" w14:textId="77777777" w:rsidR="005E5D49" w:rsidRDefault="005E5D49" w:rsidP="005E5D49">
            <w:pPr>
              <w:rPr>
                <w:rFonts w:ascii="Arial" w:eastAsia="Times New Roman" w:hAnsi="Arial" w:cs="Arial"/>
                <w:sz w:val="24"/>
                <w:szCs w:val="24"/>
                <w:lang w:eastAsia="es-CL"/>
              </w:rPr>
            </w:pPr>
            <w:r>
              <w:rPr>
                <w:rFonts w:ascii="Arial" w:eastAsia="Times New Roman" w:hAnsi="Arial" w:cs="Arial"/>
                <w:sz w:val="24"/>
                <w:szCs w:val="24"/>
                <w:lang w:eastAsia="es-CL"/>
              </w:rPr>
              <w:t>Nombre del Sensor</w:t>
            </w:r>
          </w:p>
        </w:tc>
        <w:tc>
          <w:tcPr>
            <w:tcW w:w="2126" w:type="dxa"/>
          </w:tcPr>
          <w:p w14:paraId="53C83338" w14:textId="77777777" w:rsidR="005E5D49" w:rsidRDefault="005E5D49" w:rsidP="005E5D49">
            <w:pPr>
              <w:rPr>
                <w:rFonts w:ascii="Arial" w:eastAsia="Times New Roman" w:hAnsi="Arial" w:cs="Arial"/>
                <w:sz w:val="24"/>
                <w:szCs w:val="24"/>
                <w:lang w:eastAsia="es-CL"/>
              </w:rPr>
            </w:pPr>
          </w:p>
        </w:tc>
        <w:tc>
          <w:tcPr>
            <w:tcW w:w="2552" w:type="dxa"/>
          </w:tcPr>
          <w:p w14:paraId="4261DAC3" w14:textId="77777777" w:rsidR="005E5D49" w:rsidRDefault="005E5D49" w:rsidP="005E5D49">
            <w:pPr>
              <w:rPr>
                <w:rFonts w:ascii="Arial" w:eastAsia="Times New Roman" w:hAnsi="Arial" w:cs="Arial"/>
                <w:sz w:val="24"/>
                <w:szCs w:val="24"/>
                <w:lang w:eastAsia="es-CL"/>
              </w:rPr>
            </w:pPr>
          </w:p>
        </w:tc>
        <w:tc>
          <w:tcPr>
            <w:tcW w:w="2551" w:type="dxa"/>
          </w:tcPr>
          <w:p w14:paraId="3F124880" w14:textId="77777777" w:rsidR="005E5D49" w:rsidRDefault="005E5D49" w:rsidP="005E5D49">
            <w:pPr>
              <w:rPr>
                <w:rFonts w:ascii="Arial" w:eastAsia="Times New Roman" w:hAnsi="Arial" w:cs="Arial"/>
                <w:sz w:val="24"/>
                <w:szCs w:val="24"/>
                <w:lang w:eastAsia="es-CL"/>
              </w:rPr>
            </w:pPr>
          </w:p>
        </w:tc>
      </w:tr>
      <w:tr w:rsidR="005E5D49" w14:paraId="3E09922D" w14:textId="77777777" w:rsidTr="005E5D49">
        <w:trPr>
          <w:trHeight w:val="1817"/>
        </w:trPr>
        <w:tc>
          <w:tcPr>
            <w:tcW w:w="1838" w:type="dxa"/>
          </w:tcPr>
          <w:p w14:paraId="73BA07E9" w14:textId="77777777" w:rsidR="005E5D49" w:rsidRDefault="005E5D49" w:rsidP="005E5D49">
            <w:pPr>
              <w:rPr>
                <w:rFonts w:ascii="Arial" w:eastAsia="Times New Roman" w:hAnsi="Arial" w:cs="Arial"/>
                <w:sz w:val="24"/>
                <w:szCs w:val="24"/>
                <w:lang w:eastAsia="es-CL"/>
              </w:rPr>
            </w:pPr>
          </w:p>
          <w:p w14:paraId="42CE7D57" w14:textId="77777777" w:rsidR="005E5D49" w:rsidRDefault="005E5D49" w:rsidP="005E5D49">
            <w:pPr>
              <w:rPr>
                <w:rFonts w:ascii="Arial" w:eastAsia="Times New Roman" w:hAnsi="Arial" w:cs="Arial"/>
                <w:sz w:val="24"/>
                <w:szCs w:val="24"/>
                <w:lang w:eastAsia="es-CL"/>
              </w:rPr>
            </w:pPr>
            <w:r>
              <w:rPr>
                <w:rFonts w:ascii="Arial" w:eastAsia="Times New Roman" w:hAnsi="Arial" w:cs="Arial"/>
                <w:sz w:val="24"/>
                <w:szCs w:val="24"/>
                <w:lang w:eastAsia="es-CL"/>
              </w:rPr>
              <w:t>Características de cada Sensor</w:t>
            </w:r>
          </w:p>
        </w:tc>
        <w:tc>
          <w:tcPr>
            <w:tcW w:w="2126" w:type="dxa"/>
          </w:tcPr>
          <w:p w14:paraId="06AB4AA6" w14:textId="77777777" w:rsidR="005E5D49" w:rsidRDefault="005E5D49" w:rsidP="005E5D49">
            <w:pPr>
              <w:rPr>
                <w:rFonts w:ascii="Arial" w:eastAsia="Times New Roman" w:hAnsi="Arial" w:cs="Arial"/>
                <w:sz w:val="24"/>
                <w:szCs w:val="24"/>
                <w:lang w:eastAsia="es-CL"/>
              </w:rPr>
            </w:pPr>
          </w:p>
        </w:tc>
        <w:tc>
          <w:tcPr>
            <w:tcW w:w="2552" w:type="dxa"/>
          </w:tcPr>
          <w:p w14:paraId="745B8630" w14:textId="77777777" w:rsidR="005E5D49" w:rsidRDefault="005E5D49" w:rsidP="005E5D49">
            <w:pPr>
              <w:rPr>
                <w:rFonts w:ascii="Arial" w:eastAsia="Times New Roman" w:hAnsi="Arial" w:cs="Arial"/>
                <w:sz w:val="24"/>
                <w:szCs w:val="24"/>
                <w:lang w:eastAsia="es-CL"/>
              </w:rPr>
            </w:pPr>
          </w:p>
          <w:p w14:paraId="7637CF01" w14:textId="77777777" w:rsidR="005E5D49" w:rsidRDefault="005E5D49" w:rsidP="005E5D49">
            <w:pPr>
              <w:rPr>
                <w:rFonts w:ascii="Arial" w:eastAsia="Times New Roman" w:hAnsi="Arial" w:cs="Arial"/>
                <w:sz w:val="24"/>
                <w:szCs w:val="24"/>
                <w:lang w:eastAsia="es-CL"/>
              </w:rPr>
            </w:pPr>
          </w:p>
          <w:p w14:paraId="560D4509" w14:textId="77777777" w:rsidR="005E5D49" w:rsidRDefault="005E5D49" w:rsidP="005E5D49">
            <w:pPr>
              <w:rPr>
                <w:rFonts w:ascii="Arial" w:eastAsia="Times New Roman" w:hAnsi="Arial" w:cs="Arial"/>
                <w:sz w:val="24"/>
                <w:szCs w:val="24"/>
                <w:lang w:eastAsia="es-CL"/>
              </w:rPr>
            </w:pPr>
          </w:p>
          <w:p w14:paraId="561E44DB" w14:textId="77777777" w:rsidR="005E5D49" w:rsidRDefault="005E5D49" w:rsidP="005E5D49">
            <w:pPr>
              <w:rPr>
                <w:rFonts w:ascii="Arial" w:eastAsia="Times New Roman" w:hAnsi="Arial" w:cs="Arial"/>
                <w:sz w:val="24"/>
                <w:szCs w:val="24"/>
                <w:lang w:eastAsia="es-CL"/>
              </w:rPr>
            </w:pPr>
          </w:p>
          <w:p w14:paraId="6244768C" w14:textId="77777777" w:rsidR="005E5D49" w:rsidRPr="002228CC" w:rsidRDefault="005E5D49" w:rsidP="005E5D49">
            <w:pPr>
              <w:ind w:firstLine="708"/>
              <w:rPr>
                <w:rFonts w:ascii="Arial" w:eastAsia="Times New Roman" w:hAnsi="Arial" w:cs="Arial"/>
                <w:sz w:val="24"/>
                <w:szCs w:val="24"/>
                <w:lang w:eastAsia="es-CL"/>
              </w:rPr>
            </w:pPr>
          </w:p>
        </w:tc>
        <w:tc>
          <w:tcPr>
            <w:tcW w:w="2551" w:type="dxa"/>
          </w:tcPr>
          <w:p w14:paraId="7784D5C3" w14:textId="77777777" w:rsidR="005E5D49" w:rsidRDefault="005E5D49" w:rsidP="005E5D49">
            <w:pPr>
              <w:rPr>
                <w:rFonts w:ascii="Arial" w:eastAsia="Times New Roman" w:hAnsi="Arial" w:cs="Arial"/>
                <w:sz w:val="24"/>
                <w:szCs w:val="24"/>
                <w:lang w:eastAsia="es-CL"/>
              </w:rPr>
            </w:pPr>
          </w:p>
        </w:tc>
      </w:tr>
    </w:tbl>
    <w:p w14:paraId="1B61867C" w14:textId="5F1AA04F" w:rsidR="001938D6" w:rsidRDefault="001938D6" w:rsidP="00410B9E">
      <w:pPr>
        <w:rPr>
          <w:rFonts w:ascii="Arial" w:eastAsia="Times New Roman" w:hAnsi="Arial" w:cs="Arial"/>
          <w:b/>
          <w:sz w:val="24"/>
          <w:szCs w:val="24"/>
          <w:u w:val="single"/>
          <w:lang w:eastAsia="es-CL"/>
        </w:rPr>
      </w:pPr>
    </w:p>
    <w:p w14:paraId="1B84CE38" w14:textId="0C71EFBC" w:rsidR="005E5D49" w:rsidRDefault="005E5D49" w:rsidP="00410B9E">
      <w:pPr>
        <w:rPr>
          <w:rFonts w:ascii="Arial" w:eastAsia="Times New Roman" w:hAnsi="Arial" w:cs="Arial"/>
          <w:b/>
          <w:sz w:val="24"/>
          <w:szCs w:val="24"/>
          <w:u w:val="single"/>
          <w:lang w:eastAsia="es-CL"/>
        </w:rPr>
      </w:pPr>
    </w:p>
    <w:p w14:paraId="07710596" w14:textId="5F0D081C" w:rsidR="001938D6" w:rsidRDefault="005E5D49" w:rsidP="00410B9E">
      <w:pPr>
        <w:rPr>
          <w:rFonts w:cstheme="minorHAnsi"/>
        </w:rPr>
      </w:pPr>
      <w:r w:rsidRPr="000C1066">
        <w:rPr>
          <w:rFonts w:ascii="Helvetica" w:eastAsia="Times New Roman" w:hAnsi="Helvetica" w:cs="Helvetica"/>
          <w:color w:val="212121"/>
          <w:lang w:eastAsia="es-CL"/>
        </w:rPr>
        <w:t>I</w:t>
      </w:r>
      <w:r>
        <w:rPr>
          <w:rFonts w:ascii="Helvetica" w:eastAsia="Times New Roman" w:hAnsi="Helvetica" w:cs="Helvetica"/>
          <w:color w:val="212121"/>
          <w:lang w:eastAsia="es-CL"/>
        </w:rPr>
        <w:t>I</w:t>
      </w:r>
      <w:r>
        <w:rPr>
          <w:rFonts w:ascii="Helvetica" w:eastAsia="Times New Roman" w:hAnsi="Helvetica" w:cs="Helvetica"/>
          <w:b/>
          <w:bCs/>
          <w:color w:val="212121"/>
          <w:sz w:val="24"/>
          <w:szCs w:val="24"/>
          <w:lang w:eastAsia="es-CL"/>
        </w:rPr>
        <w:t xml:space="preserve">.- </w:t>
      </w:r>
      <w:r>
        <w:rPr>
          <w:rFonts w:cstheme="minorHAnsi"/>
        </w:rPr>
        <w:t>Responder las siguientes preguntas de acuerdo a lo desarrollado.</w:t>
      </w:r>
    </w:p>
    <w:p w14:paraId="11FCF37D" w14:textId="0B3B5AFF" w:rsidR="005E5D49" w:rsidRDefault="005E5D49" w:rsidP="00410B9E">
      <w:pPr>
        <w:rPr>
          <w:rFonts w:cstheme="minorHAnsi"/>
        </w:rPr>
      </w:pPr>
      <w:r>
        <w:rPr>
          <w:rFonts w:cstheme="minorHAnsi"/>
        </w:rPr>
        <w:t xml:space="preserve">Describir la </w:t>
      </w:r>
      <w:r w:rsidR="00734D90">
        <w:rPr>
          <w:rFonts w:cstheme="minorHAnsi"/>
        </w:rPr>
        <w:t>ECU (electronic control module).</w:t>
      </w:r>
    </w:p>
    <w:p w14:paraId="5CC4B8B5" w14:textId="553431A5" w:rsidR="005E5D49" w:rsidRDefault="00734D90" w:rsidP="00410B9E">
      <w:pPr>
        <w:rPr>
          <w:rFonts w:cstheme="minorHAnsi"/>
        </w:rPr>
      </w:pPr>
      <w:r>
        <w:rPr>
          <w:rFonts w:cstheme="minorHAnsi"/>
        </w:rPr>
        <w:t>¿Cuál es su trabajo principal de la Unidad de Control?</w:t>
      </w:r>
    </w:p>
    <w:p w14:paraId="15EEB4FB" w14:textId="01A1C380" w:rsidR="005E5D49" w:rsidRDefault="005E5D49" w:rsidP="00410B9E">
      <w:pPr>
        <w:rPr>
          <w:rFonts w:cstheme="minorHAnsi"/>
        </w:rPr>
      </w:pPr>
    </w:p>
    <w:p w14:paraId="35D5AF76" w14:textId="77777777" w:rsidR="005E5D49" w:rsidRDefault="005E5D49" w:rsidP="00410B9E">
      <w:pPr>
        <w:rPr>
          <w:rFonts w:ascii="Arial" w:eastAsia="Times New Roman" w:hAnsi="Arial" w:cs="Arial"/>
          <w:b/>
          <w:sz w:val="24"/>
          <w:szCs w:val="24"/>
          <w:u w:val="single"/>
          <w:lang w:eastAsia="es-CL"/>
        </w:rPr>
      </w:pPr>
    </w:p>
    <w:p w14:paraId="27E2CAF1" w14:textId="77777777" w:rsidR="00AE13D7" w:rsidRDefault="00AE13D7" w:rsidP="00410B9E">
      <w:pPr>
        <w:rPr>
          <w:rFonts w:ascii="Arial" w:eastAsia="Times New Roman" w:hAnsi="Arial" w:cs="Arial"/>
          <w:b/>
          <w:sz w:val="24"/>
          <w:szCs w:val="24"/>
          <w:u w:val="single"/>
          <w:lang w:eastAsia="es-CL"/>
        </w:rPr>
      </w:pPr>
    </w:p>
    <w:p w14:paraId="15F00A5C" w14:textId="77777777" w:rsidR="003865A5" w:rsidRDefault="003865A5" w:rsidP="00410B9E">
      <w:pPr>
        <w:rPr>
          <w:rFonts w:ascii="Arial" w:eastAsia="Times New Roman" w:hAnsi="Arial" w:cs="Arial"/>
          <w:sz w:val="24"/>
          <w:szCs w:val="24"/>
          <w:lang w:eastAsia="es-CL"/>
        </w:rPr>
      </w:pPr>
    </w:p>
    <w:p w14:paraId="10282246" w14:textId="77777777" w:rsidR="00446149" w:rsidRPr="00446149" w:rsidRDefault="00446149" w:rsidP="00410B9E">
      <w:pPr>
        <w:rPr>
          <w:rFonts w:ascii="Arial" w:eastAsia="Times New Roman" w:hAnsi="Arial" w:cs="Arial"/>
          <w:sz w:val="24"/>
          <w:szCs w:val="24"/>
          <w:lang w:eastAsia="es-CL"/>
        </w:rPr>
      </w:pPr>
    </w:p>
    <w:p w14:paraId="6EB782A9" w14:textId="77777777" w:rsidR="00A30FDF" w:rsidRPr="00D8742E" w:rsidRDefault="00A30FDF" w:rsidP="001A3C17">
      <w:pPr>
        <w:shd w:val="clear" w:color="auto" w:fill="FFFFFF"/>
        <w:spacing w:after="0" w:line="240" w:lineRule="auto"/>
        <w:outlineLvl w:val="2"/>
        <w:rPr>
          <w:rFonts w:ascii="Arial" w:eastAsia="Times New Roman" w:hAnsi="Arial" w:cs="Arial"/>
          <w:color w:val="222222"/>
          <w:sz w:val="24"/>
          <w:szCs w:val="24"/>
          <w:lang w:eastAsia="es-CL"/>
        </w:rPr>
      </w:pPr>
    </w:p>
    <w:p w14:paraId="111C862F" w14:textId="77777777" w:rsidR="00A30FDF" w:rsidRPr="00D8742E" w:rsidRDefault="00A30FDF" w:rsidP="001A3C17">
      <w:pPr>
        <w:shd w:val="clear" w:color="auto" w:fill="FFFFFF"/>
        <w:spacing w:after="0" w:line="240" w:lineRule="auto"/>
        <w:outlineLvl w:val="2"/>
        <w:rPr>
          <w:rFonts w:ascii="Arial" w:eastAsia="Times New Roman" w:hAnsi="Arial" w:cs="Arial"/>
          <w:color w:val="222222"/>
          <w:sz w:val="24"/>
          <w:szCs w:val="24"/>
          <w:lang w:eastAsia="es-CL"/>
        </w:rPr>
      </w:pPr>
    </w:p>
    <w:p w14:paraId="0E54650F" w14:textId="77777777" w:rsidR="00A30FDF" w:rsidRPr="00D8742E" w:rsidRDefault="00A30FDF" w:rsidP="001A3C17">
      <w:pPr>
        <w:shd w:val="clear" w:color="auto" w:fill="FFFFFF"/>
        <w:spacing w:after="0" w:line="240" w:lineRule="auto"/>
        <w:outlineLvl w:val="2"/>
        <w:rPr>
          <w:rFonts w:ascii="Arial" w:eastAsia="Times New Roman" w:hAnsi="Arial" w:cs="Arial"/>
          <w:color w:val="222222"/>
          <w:sz w:val="24"/>
          <w:szCs w:val="24"/>
          <w:lang w:eastAsia="es-CL"/>
        </w:rPr>
      </w:pPr>
    </w:p>
    <w:p w14:paraId="56B5BBD3" w14:textId="77777777" w:rsidR="00A30FDF" w:rsidRPr="00D8742E" w:rsidRDefault="00A30FDF" w:rsidP="001A3C17">
      <w:pPr>
        <w:shd w:val="clear" w:color="auto" w:fill="FFFFFF"/>
        <w:spacing w:after="0" w:line="240" w:lineRule="auto"/>
        <w:outlineLvl w:val="2"/>
        <w:rPr>
          <w:rFonts w:ascii="Arial" w:eastAsia="Times New Roman" w:hAnsi="Arial" w:cs="Arial"/>
          <w:color w:val="222222"/>
          <w:sz w:val="24"/>
          <w:szCs w:val="24"/>
          <w:lang w:eastAsia="es-CL"/>
        </w:rPr>
      </w:pPr>
    </w:p>
    <w:p w14:paraId="14F38384" w14:textId="77777777" w:rsidR="00A30FDF" w:rsidRPr="00D8742E" w:rsidRDefault="00A30FDF" w:rsidP="001A3C17">
      <w:pPr>
        <w:shd w:val="clear" w:color="auto" w:fill="FFFFFF"/>
        <w:spacing w:after="0" w:line="240" w:lineRule="auto"/>
        <w:outlineLvl w:val="2"/>
        <w:rPr>
          <w:rFonts w:ascii="Arial" w:eastAsia="Times New Roman" w:hAnsi="Arial" w:cs="Arial"/>
          <w:color w:val="222222"/>
          <w:sz w:val="24"/>
          <w:szCs w:val="24"/>
          <w:lang w:eastAsia="es-CL"/>
        </w:rPr>
      </w:pPr>
    </w:p>
    <w:p w14:paraId="5D092E13" w14:textId="77777777" w:rsidR="00BD61CF" w:rsidRPr="00D8742E" w:rsidRDefault="00BD61CF" w:rsidP="00410B9E">
      <w:pPr>
        <w:rPr>
          <w:rFonts w:ascii="Arial" w:eastAsia="Times New Roman" w:hAnsi="Arial" w:cs="Arial"/>
          <w:b/>
          <w:sz w:val="24"/>
          <w:szCs w:val="24"/>
          <w:u w:val="single"/>
          <w:lang w:eastAsia="es-CL"/>
        </w:rPr>
      </w:pPr>
    </w:p>
    <w:p w14:paraId="443987E9" w14:textId="77777777" w:rsidR="000A3CD6" w:rsidRPr="00D8742E" w:rsidRDefault="000A3CD6" w:rsidP="00280E46">
      <w:pPr>
        <w:rPr>
          <w:rFonts w:ascii="Arial" w:eastAsia="Times New Roman" w:hAnsi="Arial" w:cs="Arial"/>
          <w:sz w:val="24"/>
          <w:szCs w:val="24"/>
          <w:lang w:eastAsia="es-CL"/>
        </w:rPr>
      </w:pPr>
    </w:p>
    <w:sectPr w:rsidR="000A3CD6" w:rsidRPr="00D8742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7D53E" w14:textId="77777777" w:rsidR="00BE7B9E" w:rsidRDefault="00BE7B9E" w:rsidP="009E66FA">
      <w:pPr>
        <w:spacing w:after="0" w:line="240" w:lineRule="auto"/>
      </w:pPr>
      <w:r>
        <w:separator/>
      </w:r>
    </w:p>
  </w:endnote>
  <w:endnote w:type="continuationSeparator" w:id="0">
    <w:p w14:paraId="57B9D971" w14:textId="77777777" w:rsidR="00BE7B9E" w:rsidRDefault="00BE7B9E" w:rsidP="009E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AF9F4" w14:textId="77777777" w:rsidR="00BE7B9E" w:rsidRDefault="00BE7B9E" w:rsidP="009E66FA">
      <w:pPr>
        <w:spacing w:after="0" w:line="240" w:lineRule="auto"/>
      </w:pPr>
      <w:r>
        <w:separator/>
      </w:r>
    </w:p>
  </w:footnote>
  <w:footnote w:type="continuationSeparator" w:id="0">
    <w:p w14:paraId="3C36AC14" w14:textId="77777777" w:rsidR="00BE7B9E" w:rsidRDefault="00BE7B9E" w:rsidP="009E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1F2AD" w14:textId="77777777" w:rsidR="00181447" w:rsidRDefault="00181447" w:rsidP="009E66FA">
    <w:pPr>
      <w:pStyle w:val="Encabezado"/>
      <w:rPr>
        <w:rFonts w:ascii="Arial" w:hAnsi="Arial" w:cs="Arial"/>
        <w:b/>
        <w:sz w:val="16"/>
        <w:szCs w:val="16"/>
      </w:rPr>
    </w:pPr>
    <w:r w:rsidRPr="00714AA6">
      <w:rPr>
        <w:rFonts w:ascii="Arial" w:hAnsi="Arial" w:cs="Arial"/>
        <w:b/>
        <w:noProof/>
        <w:sz w:val="16"/>
        <w:szCs w:val="16"/>
        <w:u w:val="single"/>
        <w:lang w:eastAsia="es-CL"/>
      </w:rPr>
      <w:drawing>
        <wp:anchor distT="0" distB="0" distL="114300" distR="114300" simplePos="0" relativeHeight="251660288" behindDoc="0" locked="0" layoutInCell="1" allowOverlap="1" wp14:anchorId="3AED80A4" wp14:editId="446CEC38">
          <wp:simplePos x="0" y="0"/>
          <wp:positionH relativeFrom="column">
            <wp:posOffset>81915</wp:posOffset>
          </wp:positionH>
          <wp:positionV relativeFrom="paragraph">
            <wp:posOffset>-341630</wp:posOffset>
          </wp:positionV>
          <wp:extent cx="800100" cy="1045210"/>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1045210"/>
                  </a:xfrm>
                  <a:prstGeom prst="rect">
                    <a:avLst/>
                  </a:prstGeom>
                  <a:noFill/>
                </pic:spPr>
              </pic:pic>
            </a:graphicData>
          </a:graphic>
          <wp14:sizeRelH relativeFrom="page">
            <wp14:pctWidth>0</wp14:pctWidth>
          </wp14:sizeRelH>
          <wp14:sizeRelV relativeFrom="page">
            <wp14:pctHeight>0</wp14:pctHeight>
          </wp14:sizeRelV>
        </wp:anchor>
      </w:drawing>
    </w:r>
  </w:p>
  <w:p w14:paraId="45E789CD" w14:textId="77777777" w:rsidR="00181447" w:rsidRDefault="00181447" w:rsidP="009E66FA">
    <w:pPr>
      <w:pStyle w:val="Encabezado"/>
      <w:rPr>
        <w:rFonts w:ascii="Arial" w:hAnsi="Arial" w:cs="Arial"/>
        <w:b/>
        <w:sz w:val="16"/>
        <w:szCs w:val="16"/>
      </w:rPr>
    </w:pPr>
  </w:p>
  <w:p w14:paraId="5E9E44BA" w14:textId="77777777" w:rsidR="00181447" w:rsidRDefault="00181447" w:rsidP="009E66FA">
    <w:pPr>
      <w:pStyle w:val="Encabezado"/>
      <w:rPr>
        <w:rFonts w:ascii="Arial" w:hAnsi="Arial" w:cs="Arial"/>
        <w:b/>
        <w:sz w:val="16"/>
        <w:szCs w:val="16"/>
      </w:rPr>
    </w:pPr>
  </w:p>
  <w:p w14:paraId="78BF89CE" w14:textId="77777777" w:rsidR="00181447" w:rsidRDefault="00181447" w:rsidP="009E66FA">
    <w:pPr>
      <w:pStyle w:val="Encabezado"/>
      <w:rPr>
        <w:rFonts w:ascii="Arial" w:hAnsi="Arial" w:cs="Arial"/>
        <w:b/>
        <w:sz w:val="16"/>
        <w:szCs w:val="16"/>
      </w:rPr>
    </w:pPr>
  </w:p>
  <w:p w14:paraId="671695CD" w14:textId="77777777" w:rsidR="00181447" w:rsidRDefault="00181447" w:rsidP="009E66FA">
    <w:pPr>
      <w:pStyle w:val="Encabezado"/>
      <w:rPr>
        <w:rFonts w:ascii="Arial" w:hAnsi="Arial" w:cs="Arial"/>
        <w:b/>
        <w:sz w:val="16"/>
        <w:szCs w:val="16"/>
      </w:rPr>
    </w:pPr>
  </w:p>
  <w:p w14:paraId="687DBDF3" w14:textId="77777777" w:rsidR="00181447" w:rsidRDefault="00181447" w:rsidP="009E66FA">
    <w:pPr>
      <w:pStyle w:val="Encabezado"/>
      <w:rPr>
        <w:rFonts w:ascii="Arial" w:hAnsi="Arial" w:cs="Arial"/>
        <w:b/>
        <w:sz w:val="16"/>
        <w:szCs w:val="16"/>
      </w:rPr>
    </w:pPr>
  </w:p>
  <w:p w14:paraId="3AED035F" w14:textId="77777777" w:rsidR="00181447" w:rsidRDefault="00181447" w:rsidP="009E66FA">
    <w:pPr>
      <w:pStyle w:val="Encabezado"/>
      <w:rPr>
        <w:rFonts w:ascii="Arial" w:hAnsi="Arial" w:cs="Arial"/>
        <w:b/>
        <w:sz w:val="16"/>
        <w:szCs w:val="16"/>
      </w:rPr>
    </w:pPr>
  </w:p>
  <w:p w14:paraId="31A72329" w14:textId="77777777" w:rsidR="00181447" w:rsidRPr="00714AA6" w:rsidRDefault="00181447" w:rsidP="009E66FA">
    <w:pPr>
      <w:pStyle w:val="Encabezado"/>
      <w:rPr>
        <w:rFonts w:ascii="Arial" w:hAnsi="Arial" w:cs="Arial"/>
        <w:b/>
        <w:sz w:val="16"/>
        <w:szCs w:val="16"/>
      </w:rPr>
    </w:pPr>
    <w:r w:rsidRPr="00714AA6">
      <w:rPr>
        <w:rFonts w:ascii="Arial" w:hAnsi="Arial" w:cs="Arial"/>
        <w:b/>
        <w:noProof/>
        <w:sz w:val="16"/>
        <w:szCs w:val="16"/>
        <w:lang w:eastAsia="es-CL"/>
      </w:rPr>
      <w:drawing>
        <wp:anchor distT="0" distB="0" distL="114300" distR="114300" simplePos="0" relativeHeight="251659264" behindDoc="0" locked="0" layoutInCell="1" allowOverlap="1" wp14:anchorId="21AEF59D" wp14:editId="501156A2">
          <wp:simplePos x="0" y="0"/>
          <wp:positionH relativeFrom="column">
            <wp:posOffset>8406765</wp:posOffset>
          </wp:positionH>
          <wp:positionV relativeFrom="paragraph">
            <wp:posOffset>-163830</wp:posOffset>
          </wp:positionV>
          <wp:extent cx="552310" cy="725559"/>
          <wp:effectExtent l="0" t="0" r="0" b="0"/>
          <wp:wrapNone/>
          <wp:docPr id="5" name="Imagen 5" descr="No hay texto alternativo automá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ay texto alternativo automático disponibl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2310" cy="7255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t>Profesor/a Marcos Hernández Macías</w:t>
    </w:r>
  </w:p>
  <w:p w14:paraId="73FCB8F4" w14:textId="77777777" w:rsidR="00A87EE6" w:rsidRPr="009E66FA" w:rsidRDefault="00181447" w:rsidP="00A87EE6">
    <w:pPr>
      <w:spacing w:after="0" w:line="240" w:lineRule="auto"/>
      <w:ind w:left="-851"/>
      <w:rPr>
        <w:rFonts w:ascii="Arial" w:eastAsia="Calibri" w:hAnsi="Arial" w:cs="Arial"/>
        <w:b/>
        <w:color w:val="000000"/>
        <w:sz w:val="16"/>
        <w:szCs w:val="16"/>
        <w:lang w:val="es-ES_tradnl"/>
      </w:rPr>
    </w:pPr>
    <w:r>
      <w:rPr>
        <w:rFonts w:ascii="Arial" w:eastAsia="Calibri" w:hAnsi="Arial" w:cs="Arial"/>
        <w:b/>
        <w:color w:val="000000"/>
        <w:sz w:val="16"/>
        <w:szCs w:val="16"/>
        <w:lang w:val="es-ES_tradnl"/>
      </w:rPr>
      <w:t xml:space="preserve">                   Departamento de Mecánica Automotriz.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18B9"/>
    <w:multiLevelType w:val="multilevel"/>
    <w:tmpl w:val="3A44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A24C0"/>
    <w:multiLevelType w:val="hybridMultilevel"/>
    <w:tmpl w:val="3F9CAB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117645"/>
    <w:multiLevelType w:val="multilevel"/>
    <w:tmpl w:val="FF40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255D1"/>
    <w:multiLevelType w:val="multilevel"/>
    <w:tmpl w:val="ED48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46854"/>
    <w:multiLevelType w:val="multilevel"/>
    <w:tmpl w:val="35CE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F2D20"/>
    <w:multiLevelType w:val="multilevel"/>
    <w:tmpl w:val="CAC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4393"/>
    <w:multiLevelType w:val="multilevel"/>
    <w:tmpl w:val="46B6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7065E"/>
    <w:multiLevelType w:val="multilevel"/>
    <w:tmpl w:val="EBEA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A09C7"/>
    <w:multiLevelType w:val="multilevel"/>
    <w:tmpl w:val="ABC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56D86"/>
    <w:multiLevelType w:val="multilevel"/>
    <w:tmpl w:val="000E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142127"/>
    <w:multiLevelType w:val="hybridMultilevel"/>
    <w:tmpl w:val="657CAEA0"/>
    <w:lvl w:ilvl="0" w:tplc="BD420FBC">
      <w:start w:val="1"/>
      <w:numFmt w:val="upperRoman"/>
      <w:lvlText w:val="%1."/>
      <w:lvlJc w:val="righ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60B13543"/>
    <w:multiLevelType w:val="multilevel"/>
    <w:tmpl w:val="F13C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042DB2"/>
    <w:multiLevelType w:val="multilevel"/>
    <w:tmpl w:val="6E02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11"/>
  </w:num>
  <w:num w:numId="5">
    <w:abstractNumId w:val="2"/>
  </w:num>
  <w:num w:numId="6">
    <w:abstractNumId w:val="6"/>
  </w:num>
  <w:num w:numId="7">
    <w:abstractNumId w:val="7"/>
  </w:num>
  <w:num w:numId="8">
    <w:abstractNumId w:val="9"/>
  </w:num>
  <w:num w:numId="9">
    <w:abstractNumId w:val="12"/>
  </w:num>
  <w:num w:numId="10">
    <w:abstractNumId w:val="4"/>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6FA"/>
    <w:rsid w:val="0002313C"/>
    <w:rsid w:val="000333A0"/>
    <w:rsid w:val="00037E9A"/>
    <w:rsid w:val="00041833"/>
    <w:rsid w:val="0004689D"/>
    <w:rsid w:val="00047FB5"/>
    <w:rsid w:val="000634FD"/>
    <w:rsid w:val="00071701"/>
    <w:rsid w:val="00091B58"/>
    <w:rsid w:val="00096D34"/>
    <w:rsid w:val="000A3CD6"/>
    <w:rsid w:val="000D7045"/>
    <w:rsid w:val="000E75CD"/>
    <w:rsid w:val="00145A4C"/>
    <w:rsid w:val="00160069"/>
    <w:rsid w:val="00181447"/>
    <w:rsid w:val="0018326A"/>
    <w:rsid w:val="001938D6"/>
    <w:rsid w:val="001A3C17"/>
    <w:rsid w:val="001B0FCA"/>
    <w:rsid w:val="001C53D8"/>
    <w:rsid w:val="001D5836"/>
    <w:rsid w:val="001F15B4"/>
    <w:rsid w:val="002228CC"/>
    <w:rsid w:val="00233EB9"/>
    <w:rsid w:val="002533E9"/>
    <w:rsid w:val="00265478"/>
    <w:rsid w:val="00265B0F"/>
    <w:rsid w:val="00280E46"/>
    <w:rsid w:val="002D09BE"/>
    <w:rsid w:val="002F275B"/>
    <w:rsid w:val="00310C82"/>
    <w:rsid w:val="003248CC"/>
    <w:rsid w:val="00332205"/>
    <w:rsid w:val="003411F5"/>
    <w:rsid w:val="00346B89"/>
    <w:rsid w:val="00356396"/>
    <w:rsid w:val="00382208"/>
    <w:rsid w:val="003865A5"/>
    <w:rsid w:val="00397124"/>
    <w:rsid w:val="003D05D3"/>
    <w:rsid w:val="003E3E64"/>
    <w:rsid w:val="003F4DB6"/>
    <w:rsid w:val="00410B9E"/>
    <w:rsid w:val="00425199"/>
    <w:rsid w:val="00446149"/>
    <w:rsid w:val="0049471D"/>
    <w:rsid w:val="004A0001"/>
    <w:rsid w:val="004A017F"/>
    <w:rsid w:val="004B0747"/>
    <w:rsid w:val="004E1152"/>
    <w:rsid w:val="005144EF"/>
    <w:rsid w:val="005146BA"/>
    <w:rsid w:val="005504B6"/>
    <w:rsid w:val="00550813"/>
    <w:rsid w:val="00553CC2"/>
    <w:rsid w:val="00575526"/>
    <w:rsid w:val="00580734"/>
    <w:rsid w:val="00587EEA"/>
    <w:rsid w:val="005B1C4D"/>
    <w:rsid w:val="005B34ED"/>
    <w:rsid w:val="005B5DA0"/>
    <w:rsid w:val="005D4E26"/>
    <w:rsid w:val="005E5D49"/>
    <w:rsid w:val="0060315E"/>
    <w:rsid w:val="00620EA0"/>
    <w:rsid w:val="0062756A"/>
    <w:rsid w:val="00631C70"/>
    <w:rsid w:val="00646F87"/>
    <w:rsid w:val="006843C8"/>
    <w:rsid w:val="00691E97"/>
    <w:rsid w:val="006D17CF"/>
    <w:rsid w:val="006D4798"/>
    <w:rsid w:val="006E26F1"/>
    <w:rsid w:val="006E5E4F"/>
    <w:rsid w:val="007001D2"/>
    <w:rsid w:val="00714D83"/>
    <w:rsid w:val="007154C6"/>
    <w:rsid w:val="00732760"/>
    <w:rsid w:val="00734D90"/>
    <w:rsid w:val="00734F49"/>
    <w:rsid w:val="00740CF1"/>
    <w:rsid w:val="00750E92"/>
    <w:rsid w:val="00751EB5"/>
    <w:rsid w:val="00773752"/>
    <w:rsid w:val="007937FC"/>
    <w:rsid w:val="007A670B"/>
    <w:rsid w:val="007B21AB"/>
    <w:rsid w:val="007C027C"/>
    <w:rsid w:val="007C0587"/>
    <w:rsid w:val="007D2149"/>
    <w:rsid w:val="007D5F2C"/>
    <w:rsid w:val="007D64FD"/>
    <w:rsid w:val="007F69AE"/>
    <w:rsid w:val="00800951"/>
    <w:rsid w:val="00804E5C"/>
    <w:rsid w:val="008170A0"/>
    <w:rsid w:val="00831B01"/>
    <w:rsid w:val="008355FB"/>
    <w:rsid w:val="00853921"/>
    <w:rsid w:val="008668EE"/>
    <w:rsid w:val="00874487"/>
    <w:rsid w:val="00881AA3"/>
    <w:rsid w:val="00887EAF"/>
    <w:rsid w:val="0089252E"/>
    <w:rsid w:val="008B4AE1"/>
    <w:rsid w:val="008D2653"/>
    <w:rsid w:val="009165D4"/>
    <w:rsid w:val="00921A1D"/>
    <w:rsid w:val="00923EB7"/>
    <w:rsid w:val="00944065"/>
    <w:rsid w:val="0094746E"/>
    <w:rsid w:val="0098092F"/>
    <w:rsid w:val="00994E5C"/>
    <w:rsid w:val="009A3C90"/>
    <w:rsid w:val="009C5820"/>
    <w:rsid w:val="009C6AD0"/>
    <w:rsid w:val="009D0FBC"/>
    <w:rsid w:val="009E66FA"/>
    <w:rsid w:val="009E6F8D"/>
    <w:rsid w:val="00A07128"/>
    <w:rsid w:val="00A1667B"/>
    <w:rsid w:val="00A24818"/>
    <w:rsid w:val="00A30FDF"/>
    <w:rsid w:val="00A335A0"/>
    <w:rsid w:val="00A51FFC"/>
    <w:rsid w:val="00A76173"/>
    <w:rsid w:val="00A84807"/>
    <w:rsid w:val="00A87EE6"/>
    <w:rsid w:val="00A951CD"/>
    <w:rsid w:val="00AA0936"/>
    <w:rsid w:val="00AC1CA2"/>
    <w:rsid w:val="00AC39D1"/>
    <w:rsid w:val="00AD3E9E"/>
    <w:rsid w:val="00AD51D7"/>
    <w:rsid w:val="00AE13D7"/>
    <w:rsid w:val="00AE7226"/>
    <w:rsid w:val="00AF357E"/>
    <w:rsid w:val="00B01FAD"/>
    <w:rsid w:val="00B26546"/>
    <w:rsid w:val="00B46840"/>
    <w:rsid w:val="00B85381"/>
    <w:rsid w:val="00BA4C66"/>
    <w:rsid w:val="00BC15C0"/>
    <w:rsid w:val="00BC3EC3"/>
    <w:rsid w:val="00BD598F"/>
    <w:rsid w:val="00BD61CF"/>
    <w:rsid w:val="00BD6B38"/>
    <w:rsid w:val="00BE7B9E"/>
    <w:rsid w:val="00C02BA4"/>
    <w:rsid w:val="00C03FFF"/>
    <w:rsid w:val="00C16CF8"/>
    <w:rsid w:val="00C258E8"/>
    <w:rsid w:val="00C306E9"/>
    <w:rsid w:val="00C52222"/>
    <w:rsid w:val="00C5413D"/>
    <w:rsid w:val="00C55186"/>
    <w:rsid w:val="00C67D5D"/>
    <w:rsid w:val="00C72D1E"/>
    <w:rsid w:val="00C95022"/>
    <w:rsid w:val="00CA3728"/>
    <w:rsid w:val="00CA40CF"/>
    <w:rsid w:val="00CD5368"/>
    <w:rsid w:val="00D2114B"/>
    <w:rsid w:val="00D226B4"/>
    <w:rsid w:val="00D45956"/>
    <w:rsid w:val="00D46500"/>
    <w:rsid w:val="00D65BE9"/>
    <w:rsid w:val="00D8742E"/>
    <w:rsid w:val="00D95A2C"/>
    <w:rsid w:val="00DA3EEB"/>
    <w:rsid w:val="00DC392F"/>
    <w:rsid w:val="00DD09A7"/>
    <w:rsid w:val="00DD169E"/>
    <w:rsid w:val="00DD7020"/>
    <w:rsid w:val="00DE7B70"/>
    <w:rsid w:val="00E26518"/>
    <w:rsid w:val="00E2673C"/>
    <w:rsid w:val="00E33B16"/>
    <w:rsid w:val="00E66BFE"/>
    <w:rsid w:val="00E734C9"/>
    <w:rsid w:val="00E87BCA"/>
    <w:rsid w:val="00EA00BB"/>
    <w:rsid w:val="00EA4723"/>
    <w:rsid w:val="00EA53CD"/>
    <w:rsid w:val="00EA65FA"/>
    <w:rsid w:val="00EA6ABB"/>
    <w:rsid w:val="00EB35A5"/>
    <w:rsid w:val="00EB486B"/>
    <w:rsid w:val="00EE0677"/>
    <w:rsid w:val="00EF0A6D"/>
    <w:rsid w:val="00EF0FB7"/>
    <w:rsid w:val="00F01822"/>
    <w:rsid w:val="00F13F2E"/>
    <w:rsid w:val="00F15C7C"/>
    <w:rsid w:val="00F70C0A"/>
    <w:rsid w:val="00F86BF0"/>
    <w:rsid w:val="00FD46D7"/>
    <w:rsid w:val="00FE0A69"/>
    <w:rsid w:val="00FF0F9F"/>
    <w:rsid w:val="00FF28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BA26"/>
  <w15:docId w15:val="{65D16BD7-ABDC-4CEA-80BA-983DAFA9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6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66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66FA"/>
  </w:style>
  <w:style w:type="paragraph" w:styleId="Piedepgina">
    <w:name w:val="footer"/>
    <w:basedOn w:val="Normal"/>
    <w:link w:val="PiedepginaCar"/>
    <w:uiPriority w:val="99"/>
    <w:unhideWhenUsed/>
    <w:rsid w:val="009E66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66FA"/>
  </w:style>
  <w:style w:type="table" w:styleId="Tablaconcuadrcula">
    <w:name w:val="Table Grid"/>
    <w:basedOn w:val="Tablanormal"/>
    <w:rsid w:val="009E6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66FA"/>
    <w:pPr>
      <w:spacing w:after="160" w:line="259" w:lineRule="auto"/>
      <w:ind w:left="720"/>
      <w:contextualSpacing/>
    </w:pPr>
  </w:style>
  <w:style w:type="paragraph" w:styleId="NormalWeb">
    <w:name w:val="Normal (Web)"/>
    <w:basedOn w:val="Normal"/>
    <w:uiPriority w:val="99"/>
    <w:unhideWhenUsed/>
    <w:rsid w:val="009E66F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9E66FA"/>
    <w:rPr>
      <w:b/>
      <w:bCs/>
    </w:rPr>
  </w:style>
  <w:style w:type="paragraph" w:styleId="Textodeglobo">
    <w:name w:val="Balloon Text"/>
    <w:basedOn w:val="Normal"/>
    <w:link w:val="TextodegloboCar"/>
    <w:uiPriority w:val="99"/>
    <w:semiHidden/>
    <w:unhideWhenUsed/>
    <w:rsid w:val="002F27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275B"/>
    <w:rPr>
      <w:rFonts w:ascii="Segoe UI" w:hAnsi="Segoe UI" w:cs="Segoe UI"/>
      <w:sz w:val="18"/>
      <w:szCs w:val="18"/>
    </w:rPr>
  </w:style>
  <w:style w:type="character" w:styleId="Hipervnculo">
    <w:name w:val="Hyperlink"/>
    <w:basedOn w:val="Fuentedeprrafopredeter"/>
    <w:uiPriority w:val="99"/>
    <w:semiHidden/>
    <w:unhideWhenUsed/>
    <w:rsid w:val="000717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06415">
      <w:bodyDiv w:val="1"/>
      <w:marLeft w:val="0"/>
      <w:marRight w:val="0"/>
      <w:marTop w:val="0"/>
      <w:marBottom w:val="0"/>
      <w:divBdr>
        <w:top w:val="none" w:sz="0" w:space="0" w:color="auto"/>
        <w:left w:val="none" w:sz="0" w:space="0" w:color="auto"/>
        <w:bottom w:val="none" w:sz="0" w:space="0" w:color="auto"/>
        <w:right w:val="none" w:sz="0" w:space="0" w:color="auto"/>
      </w:divBdr>
    </w:div>
    <w:div w:id="383413926">
      <w:bodyDiv w:val="1"/>
      <w:marLeft w:val="0"/>
      <w:marRight w:val="0"/>
      <w:marTop w:val="0"/>
      <w:marBottom w:val="0"/>
      <w:divBdr>
        <w:top w:val="none" w:sz="0" w:space="0" w:color="auto"/>
        <w:left w:val="none" w:sz="0" w:space="0" w:color="auto"/>
        <w:bottom w:val="none" w:sz="0" w:space="0" w:color="auto"/>
        <w:right w:val="none" w:sz="0" w:space="0" w:color="auto"/>
      </w:divBdr>
    </w:div>
    <w:div w:id="530142598">
      <w:bodyDiv w:val="1"/>
      <w:marLeft w:val="0"/>
      <w:marRight w:val="0"/>
      <w:marTop w:val="0"/>
      <w:marBottom w:val="0"/>
      <w:divBdr>
        <w:top w:val="none" w:sz="0" w:space="0" w:color="auto"/>
        <w:left w:val="none" w:sz="0" w:space="0" w:color="auto"/>
        <w:bottom w:val="none" w:sz="0" w:space="0" w:color="auto"/>
        <w:right w:val="none" w:sz="0" w:space="0" w:color="auto"/>
      </w:divBdr>
    </w:div>
    <w:div w:id="685135410">
      <w:bodyDiv w:val="1"/>
      <w:marLeft w:val="0"/>
      <w:marRight w:val="0"/>
      <w:marTop w:val="0"/>
      <w:marBottom w:val="0"/>
      <w:divBdr>
        <w:top w:val="none" w:sz="0" w:space="0" w:color="auto"/>
        <w:left w:val="none" w:sz="0" w:space="0" w:color="auto"/>
        <w:bottom w:val="none" w:sz="0" w:space="0" w:color="auto"/>
        <w:right w:val="none" w:sz="0" w:space="0" w:color="auto"/>
      </w:divBdr>
    </w:div>
    <w:div w:id="778260761">
      <w:bodyDiv w:val="1"/>
      <w:marLeft w:val="0"/>
      <w:marRight w:val="0"/>
      <w:marTop w:val="0"/>
      <w:marBottom w:val="0"/>
      <w:divBdr>
        <w:top w:val="none" w:sz="0" w:space="0" w:color="auto"/>
        <w:left w:val="none" w:sz="0" w:space="0" w:color="auto"/>
        <w:bottom w:val="none" w:sz="0" w:space="0" w:color="auto"/>
        <w:right w:val="none" w:sz="0" w:space="0" w:color="auto"/>
      </w:divBdr>
    </w:div>
    <w:div w:id="861043685">
      <w:bodyDiv w:val="1"/>
      <w:marLeft w:val="0"/>
      <w:marRight w:val="0"/>
      <w:marTop w:val="0"/>
      <w:marBottom w:val="0"/>
      <w:divBdr>
        <w:top w:val="none" w:sz="0" w:space="0" w:color="auto"/>
        <w:left w:val="none" w:sz="0" w:space="0" w:color="auto"/>
        <w:bottom w:val="none" w:sz="0" w:space="0" w:color="auto"/>
        <w:right w:val="none" w:sz="0" w:space="0" w:color="auto"/>
      </w:divBdr>
    </w:div>
    <w:div w:id="867762560">
      <w:bodyDiv w:val="1"/>
      <w:marLeft w:val="0"/>
      <w:marRight w:val="0"/>
      <w:marTop w:val="0"/>
      <w:marBottom w:val="0"/>
      <w:divBdr>
        <w:top w:val="none" w:sz="0" w:space="0" w:color="auto"/>
        <w:left w:val="none" w:sz="0" w:space="0" w:color="auto"/>
        <w:bottom w:val="none" w:sz="0" w:space="0" w:color="auto"/>
        <w:right w:val="none" w:sz="0" w:space="0" w:color="auto"/>
      </w:divBdr>
    </w:div>
    <w:div w:id="1213731279">
      <w:bodyDiv w:val="1"/>
      <w:marLeft w:val="0"/>
      <w:marRight w:val="0"/>
      <w:marTop w:val="0"/>
      <w:marBottom w:val="0"/>
      <w:divBdr>
        <w:top w:val="none" w:sz="0" w:space="0" w:color="auto"/>
        <w:left w:val="none" w:sz="0" w:space="0" w:color="auto"/>
        <w:bottom w:val="none" w:sz="0" w:space="0" w:color="auto"/>
        <w:right w:val="none" w:sz="0" w:space="0" w:color="auto"/>
      </w:divBdr>
    </w:div>
    <w:div w:id="1215697145">
      <w:bodyDiv w:val="1"/>
      <w:marLeft w:val="0"/>
      <w:marRight w:val="0"/>
      <w:marTop w:val="0"/>
      <w:marBottom w:val="0"/>
      <w:divBdr>
        <w:top w:val="none" w:sz="0" w:space="0" w:color="auto"/>
        <w:left w:val="none" w:sz="0" w:space="0" w:color="auto"/>
        <w:bottom w:val="none" w:sz="0" w:space="0" w:color="auto"/>
        <w:right w:val="none" w:sz="0" w:space="0" w:color="auto"/>
      </w:divBdr>
    </w:div>
    <w:div w:id="1311789257">
      <w:bodyDiv w:val="1"/>
      <w:marLeft w:val="0"/>
      <w:marRight w:val="0"/>
      <w:marTop w:val="0"/>
      <w:marBottom w:val="0"/>
      <w:divBdr>
        <w:top w:val="none" w:sz="0" w:space="0" w:color="auto"/>
        <w:left w:val="none" w:sz="0" w:space="0" w:color="auto"/>
        <w:bottom w:val="none" w:sz="0" w:space="0" w:color="auto"/>
        <w:right w:val="none" w:sz="0" w:space="0" w:color="auto"/>
      </w:divBdr>
    </w:div>
    <w:div w:id="1477452248">
      <w:bodyDiv w:val="1"/>
      <w:marLeft w:val="0"/>
      <w:marRight w:val="0"/>
      <w:marTop w:val="0"/>
      <w:marBottom w:val="0"/>
      <w:divBdr>
        <w:top w:val="none" w:sz="0" w:space="0" w:color="auto"/>
        <w:left w:val="none" w:sz="0" w:space="0" w:color="auto"/>
        <w:bottom w:val="none" w:sz="0" w:space="0" w:color="auto"/>
        <w:right w:val="none" w:sz="0" w:space="0" w:color="auto"/>
      </w:divBdr>
    </w:div>
    <w:div w:id="1486899592">
      <w:bodyDiv w:val="1"/>
      <w:marLeft w:val="0"/>
      <w:marRight w:val="0"/>
      <w:marTop w:val="0"/>
      <w:marBottom w:val="0"/>
      <w:divBdr>
        <w:top w:val="none" w:sz="0" w:space="0" w:color="auto"/>
        <w:left w:val="none" w:sz="0" w:space="0" w:color="auto"/>
        <w:bottom w:val="none" w:sz="0" w:space="0" w:color="auto"/>
        <w:right w:val="none" w:sz="0" w:space="0" w:color="auto"/>
      </w:divBdr>
    </w:div>
    <w:div w:id="1541235960">
      <w:bodyDiv w:val="1"/>
      <w:marLeft w:val="0"/>
      <w:marRight w:val="0"/>
      <w:marTop w:val="0"/>
      <w:marBottom w:val="0"/>
      <w:divBdr>
        <w:top w:val="none" w:sz="0" w:space="0" w:color="auto"/>
        <w:left w:val="none" w:sz="0" w:space="0" w:color="auto"/>
        <w:bottom w:val="none" w:sz="0" w:space="0" w:color="auto"/>
        <w:right w:val="none" w:sz="0" w:space="0" w:color="auto"/>
      </w:divBdr>
    </w:div>
    <w:div w:id="1677881035">
      <w:bodyDiv w:val="1"/>
      <w:marLeft w:val="0"/>
      <w:marRight w:val="0"/>
      <w:marTop w:val="0"/>
      <w:marBottom w:val="0"/>
      <w:divBdr>
        <w:top w:val="none" w:sz="0" w:space="0" w:color="auto"/>
        <w:left w:val="none" w:sz="0" w:space="0" w:color="auto"/>
        <w:bottom w:val="none" w:sz="0" w:space="0" w:color="auto"/>
        <w:right w:val="none" w:sz="0" w:space="0" w:color="auto"/>
      </w:divBdr>
    </w:div>
    <w:div w:id="1690568091">
      <w:bodyDiv w:val="1"/>
      <w:marLeft w:val="0"/>
      <w:marRight w:val="0"/>
      <w:marTop w:val="0"/>
      <w:marBottom w:val="0"/>
      <w:divBdr>
        <w:top w:val="none" w:sz="0" w:space="0" w:color="auto"/>
        <w:left w:val="none" w:sz="0" w:space="0" w:color="auto"/>
        <w:bottom w:val="none" w:sz="0" w:space="0" w:color="auto"/>
        <w:right w:val="none" w:sz="0" w:space="0" w:color="auto"/>
      </w:divBdr>
    </w:div>
    <w:div w:id="1779789349">
      <w:bodyDiv w:val="1"/>
      <w:marLeft w:val="0"/>
      <w:marRight w:val="0"/>
      <w:marTop w:val="0"/>
      <w:marBottom w:val="0"/>
      <w:divBdr>
        <w:top w:val="none" w:sz="0" w:space="0" w:color="auto"/>
        <w:left w:val="none" w:sz="0" w:space="0" w:color="auto"/>
        <w:bottom w:val="none" w:sz="0" w:space="0" w:color="auto"/>
        <w:right w:val="none" w:sz="0" w:space="0" w:color="auto"/>
      </w:divBdr>
    </w:div>
    <w:div w:id="2001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09F7-04B8-49CF-B3D6-594CA3AE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4</Pages>
  <Words>724</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Marcos Hernández</cp:lastModifiedBy>
  <cp:revision>130</cp:revision>
  <cp:lastPrinted>2018-03-22T18:05:00Z</cp:lastPrinted>
  <dcterms:created xsi:type="dcterms:W3CDTF">2019-03-27T14:23:00Z</dcterms:created>
  <dcterms:modified xsi:type="dcterms:W3CDTF">2020-06-17T18:35:00Z</dcterms:modified>
</cp:coreProperties>
</file>