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6A" w:rsidRPr="007E2365" w:rsidRDefault="0079006A" w:rsidP="0079006A">
      <w:pPr>
        <w:autoSpaceDE w:val="0"/>
        <w:autoSpaceDN w:val="0"/>
        <w:adjustRightInd w:val="0"/>
        <w:spacing w:after="0" w:line="240" w:lineRule="auto"/>
        <w:jc w:val="center"/>
        <w:rPr>
          <w:rFonts w:ascii="Times New Roman" w:hAnsi="Times New Roman" w:cs="Times New Roman"/>
          <w:b/>
          <w:sz w:val="32"/>
          <w:szCs w:val="32"/>
          <w:lang w:val="es-MX"/>
        </w:rPr>
      </w:pPr>
      <w:r w:rsidRPr="007E2365">
        <w:rPr>
          <w:rFonts w:ascii="Times New Roman" w:hAnsi="Times New Roman" w:cs="Times New Roman"/>
          <w:b/>
          <w:sz w:val="32"/>
          <w:szCs w:val="32"/>
          <w:lang w:val="es-MX"/>
        </w:rPr>
        <w:t>Material de apoyo para 2 medio, Biología.</w:t>
      </w:r>
    </w:p>
    <w:p w:rsidR="0079006A" w:rsidRDefault="0079006A" w:rsidP="0079006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i/>
          <w:sz w:val="24"/>
          <w:szCs w:val="24"/>
          <w:lang w:val="es-MX"/>
        </w:rPr>
        <w:t xml:space="preserve">Para responder deberás utilizar el texto de ciencias naturales Biología desde la página </w:t>
      </w:r>
      <w:r w:rsidR="00DA778A">
        <w:rPr>
          <w:rFonts w:ascii="Times New Roman" w:hAnsi="Times New Roman" w:cs="Times New Roman"/>
          <w:b/>
          <w:i/>
          <w:sz w:val="24"/>
          <w:szCs w:val="24"/>
          <w:lang w:val="es-MX"/>
        </w:rPr>
        <w:t>31</w:t>
      </w:r>
      <w:r>
        <w:rPr>
          <w:rFonts w:ascii="Times New Roman" w:hAnsi="Times New Roman" w:cs="Times New Roman"/>
          <w:b/>
          <w:i/>
          <w:sz w:val="24"/>
          <w:szCs w:val="24"/>
          <w:lang w:val="es-MX"/>
        </w:rPr>
        <w:t xml:space="preserve"> a la página</w:t>
      </w:r>
      <w:r w:rsidR="002478E7">
        <w:rPr>
          <w:rFonts w:ascii="Times New Roman" w:hAnsi="Times New Roman" w:cs="Times New Roman"/>
          <w:b/>
          <w:i/>
          <w:sz w:val="24"/>
          <w:szCs w:val="24"/>
          <w:lang w:val="es-MX"/>
        </w:rPr>
        <w:t xml:space="preserve"> </w:t>
      </w:r>
      <w:proofErr w:type="gramStart"/>
      <w:r w:rsidR="002478E7">
        <w:rPr>
          <w:rFonts w:ascii="Times New Roman" w:hAnsi="Times New Roman" w:cs="Times New Roman"/>
          <w:b/>
          <w:i/>
          <w:sz w:val="24"/>
          <w:szCs w:val="24"/>
          <w:lang w:val="es-MX"/>
        </w:rPr>
        <w:t>35</w:t>
      </w:r>
      <w:bookmarkStart w:id="0" w:name="_GoBack"/>
      <w:bookmarkEnd w:id="0"/>
      <w:r>
        <w:rPr>
          <w:rFonts w:ascii="Times New Roman" w:hAnsi="Times New Roman" w:cs="Times New Roman"/>
          <w:b/>
          <w:i/>
          <w:sz w:val="24"/>
          <w:szCs w:val="24"/>
          <w:lang w:val="es-MX"/>
        </w:rPr>
        <w:t xml:space="preserve"> .</w:t>
      </w:r>
      <w:proofErr w:type="gramEnd"/>
    </w:p>
    <w:p w:rsidR="0079006A" w:rsidRDefault="0079006A" w:rsidP="0079006A">
      <w:pPr>
        <w:rPr>
          <w:lang w:val="es-MX"/>
        </w:rPr>
      </w:pPr>
    </w:p>
    <w:p w:rsidR="00DA778A" w:rsidRPr="00DA778A" w:rsidRDefault="00DA778A" w:rsidP="00DA778A">
      <w:pPr>
        <w:autoSpaceDE w:val="0"/>
        <w:autoSpaceDN w:val="0"/>
        <w:adjustRightInd w:val="0"/>
        <w:spacing w:after="0" w:line="240" w:lineRule="auto"/>
        <w:jc w:val="center"/>
        <w:rPr>
          <w:rFonts w:ascii="AspiraNar-Medium" w:hAnsi="AspiraNar-Medium" w:cs="AspiraNar-Medium"/>
          <w:b/>
          <w:color w:val="000000"/>
          <w:sz w:val="28"/>
          <w:szCs w:val="28"/>
          <w:lang w:val="es-MX"/>
        </w:rPr>
      </w:pPr>
      <w:r w:rsidRPr="00DA778A">
        <w:rPr>
          <w:rFonts w:ascii="AspiraNar-Medium" w:hAnsi="AspiraNar-Medium" w:cs="AspiraNar-Medium"/>
          <w:b/>
          <w:color w:val="000000"/>
          <w:sz w:val="28"/>
          <w:szCs w:val="28"/>
          <w:lang w:val="es-MX"/>
        </w:rPr>
        <w:t>Potencial de membrana de una neurona</w:t>
      </w:r>
    </w:p>
    <w:p w:rsidR="00DA778A" w:rsidRPr="00DA778A" w:rsidRDefault="00DA778A" w:rsidP="00DA778A">
      <w:pPr>
        <w:autoSpaceDE w:val="0"/>
        <w:autoSpaceDN w:val="0"/>
        <w:adjustRightInd w:val="0"/>
        <w:spacing w:after="0" w:line="240" w:lineRule="auto"/>
        <w:jc w:val="both"/>
        <w:rPr>
          <w:rFonts w:ascii="AspiraNar-Medium" w:hAnsi="AspiraNar-Medium" w:cs="AspiraNar-Medium"/>
          <w:color w:val="000000"/>
          <w:sz w:val="28"/>
          <w:szCs w:val="28"/>
          <w:lang w:val="es-MX"/>
        </w:rPr>
      </w:pPr>
    </w:p>
    <w:p w:rsidR="00DA778A" w:rsidRPr="00DA778A" w:rsidRDefault="00DA778A" w:rsidP="00DA778A">
      <w:pPr>
        <w:autoSpaceDE w:val="0"/>
        <w:autoSpaceDN w:val="0"/>
        <w:adjustRightInd w:val="0"/>
        <w:spacing w:after="0" w:line="240" w:lineRule="auto"/>
        <w:jc w:val="both"/>
        <w:rPr>
          <w:rFonts w:ascii="Times New Roman" w:hAnsi="Times New Roman" w:cs="Times New Roman"/>
          <w:color w:val="000000"/>
          <w:sz w:val="24"/>
          <w:szCs w:val="24"/>
          <w:lang w:val="es-MX"/>
        </w:rPr>
      </w:pPr>
      <w:r w:rsidRPr="00DA778A">
        <w:rPr>
          <w:rFonts w:ascii="Times New Roman" w:hAnsi="Times New Roman" w:cs="Times New Roman"/>
          <w:color w:val="000000"/>
          <w:sz w:val="24"/>
          <w:szCs w:val="24"/>
          <w:lang w:val="es-MX"/>
        </w:rPr>
        <w:t>Cuando las neuronas no están transmitiendo una se</w:t>
      </w:r>
      <w:r>
        <w:rPr>
          <w:rFonts w:ascii="Times New Roman" w:hAnsi="Times New Roman" w:cs="Times New Roman"/>
          <w:color w:val="000000"/>
          <w:sz w:val="24"/>
          <w:szCs w:val="24"/>
          <w:lang w:val="es-MX"/>
        </w:rPr>
        <w:t xml:space="preserve">ñal nerviosa, se dice que están </w:t>
      </w:r>
      <w:r w:rsidRPr="00DA778A">
        <w:rPr>
          <w:rFonts w:ascii="Times New Roman" w:hAnsi="Times New Roman" w:cs="Times New Roman"/>
          <w:color w:val="000000"/>
          <w:sz w:val="24"/>
          <w:szCs w:val="24"/>
          <w:lang w:val="es-MX"/>
        </w:rPr>
        <w:t>en “reposo”. Sin embargo, estas células no se</w:t>
      </w:r>
      <w:r>
        <w:rPr>
          <w:rFonts w:ascii="Times New Roman" w:hAnsi="Times New Roman" w:cs="Times New Roman"/>
          <w:color w:val="000000"/>
          <w:sz w:val="24"/>
          <w:szCs w:val="24"/>
          <w:lang w:val="es-MX"/>
        </w:rPr>
        <w:t xml:space="preserve"> encuentran inactivas, sino que </w:t>
      </w:r>
      <w:r w:rsidRPr="00DA778A">
        <w:rPr>
          <w:rFonts w:ascii="Times New Roman" w:hAnsi="Times New Roman" w:cs="Times New Roman"/>
          <w:color w:val="000000"/>
          <w:sz w:val="24"/>
          <w:szCs w:val="24"/>
          <w:lang w:val="es-MX"/>
        </w:rPr>
        <w:t>están transportando iones a través de su membrana. Lo anterior permite que</w:t>
      </w:r>
      <w:r>
        <w:rPr>
          <w:rFonts w:ascii="Times New Roman" w:hAnsi="Times New Roman" w:cs="Times New Roman"/>
          <w:color w:val="000000"/>
          <w:sz w:val="24"/>
          <w:szCs w:val="24"/>
          <w:lang w:val="es-MX"/>
        </w:rPr>
        <w:t xml:space="preserve"> estas </w:t>
      </w:r>
      <w:r w:rsidRPr="00DA778A">
        <w:rPr>
          <w:rFonts w:ascii="Times New Roman" w:hAnsi="Times New Roman" w:cs="Times New Roman"/>
          <w:color w:val="000000"/>
          <w:sz w:val="24"/>
          <w:szCs w:val="24"/>
          <w:lang w:val="es-MX"/>
        </w:rPr>
        <w:t>células mantengan una diferencia de cargas, entre el cito</w:t>
      </w:r>
      <w:r>
        <w:rPr>
          <w:rFonts w:ascii="Times New Roman" w:hAnsi="Times New Roman" w:cs="Times New Roman"/>
          <w:color w:val="000000"/>
          <w:sz w:val="24"/>
          <w:szCs w:val="24"/>
          <w:lang w:val="es-MX"/>
        </w:rPr>
        <w:t xml:space="preserve">plasma y el medio extracelular. </w:t>
      </w:r>
      <w:r w:rsidRPr="00DA778A">
        <w:rPr>
          <w:rFonts w:ascii="Times New Roman" w:hAnsi="Times New Roman" w:cs="Times New Roman"/>
          <w:color w:val="000000"/>
          <w:sz w:val="24"/>
          <w:szCs w:val="24"/>
          <w:lang w:val="es-MX"/>
        </w:rPr>
        <w:t xml:space="preserve">Para comenzar a estudiar este fenómeno, </w:t>
      </w:r>
      <w:r w:rsidRPr="00DA778A">
        <w:rPr>
          <w:rFonts w:ascii="Times New Roman" w:hAnsi="Times New Roman" w:cs="Times New Roman"/>
          <w:b/>
          <w:i/>
          <w:color w:val="000000"/>
          <w:sz w:val="24"/>
          <w:szCs w:val="24"/>
          <w:lang w:val="es-MX"/>
        </w:rPr>
        <w:t>realiza la siguiente actividad.</w:t>
      </w:r>
    </w:p>
    <w:p w:rsidR="00DA778A" w:rsidRPr="00DA778A" w:rsidRDefault="00DA778A" w:rsidP="00DA778A">
      <w:pPr>
        <w:autoSpaceDE w:val="0"/>
        <w:autoSpaceDN w:val="0"/>
        <w:adjustRightInd w:val="0"/>
        <w:spacing w:after="0" w:line="240" w:lineRule="auto"/>
        <w:jc w:val="both"/>
        <w:rPr>
          <w:rFonts w:ascii="Times New Roman" w:hAnsi="Times New Roman" w:cs="Times New Roman"/>
          <w:b/>
          <w:sz w:val="24"/>
          <w:szCs w:val="24"/>
          <w:lang w:val="es-MX"/>
        </w:rPr>
      </w:pPr>
    </w:p>
    <w:p w:rsidR="00DA778A" w:rsidRPr="00DA778A" w:rsidRDefault="00DA778A" w:rsidP="00DA778A">
      <w:pPr>
        <w:autoSpaceDE w:val="0"/>
        <w:autoSpaceDN w:val="0"/>
        <w:adjustRightInd w:val="0"/>
        <w:spacing w:after="0" w:line="240" w:lineRule="auto"/>
        <w:jc w:val="both"/>
        <w:rPr>
          <w:rFonts w:ascii="Times New Roman" w:hAnsi="Times New Roman" w:cs="Times New Roman"/>
          <w:b/>
          <w:sz w:val="24"/>
          <w:szCs w:val="24"/>
          <w:lang w:val="es-MX"/>
        </w:rPr>
      </w:pPr>
      <w:r w:rsidRPr="00DA778A">
        <w:rPr>
          <w:rFonts w:ascii="Times New Roman" w:hAnsi="Times New Roman" w:cs="Times New Roman"/>
          <w:b/>
          <w:sz w:val="24"/>
          <w:szCs w:val="24"/>
          <w:lang w:val="es-MX"/>
        </w:rPr>
        <w:t>Interpreta el potencial electroquímico de la neurona</w:t>
      </w:r>
    </w:p>
    <w:p w:rsidR="00DA778A" w:rsidRDefault="00DA778A" w:rsidP="00DA778A">
      <w:pPr>
        <w:autoSpaceDE w:val="0"/>
        <w:autoSpaceDN w:val="0"/>
        <w:adjustRightInd w:val="0"/>
        <w:spacing w:after="0" w:line="240" w:lineRule="auto"/>
        <w:jc w:val="both"/>
        <w:rPr>
          <w:rFonts w:ascii="Times New Roman" w:hAnsi="Times New Roman" w:cs="Times New Roman"/>
          <w:color w:val="000000"/>
          <w:sz w:val="24"/>
          <w:szCs w:val="24"/>
          <w:lang w:val="es-MX"/>
        </w:rPr>
      </w:pPr>
    </w:p>
    <w:p w:rsidR="00E4538F" w:rsidRPr="00DA778A" w:rsidRDefault="00DA778A" w:rsidP="00DA778A">
      <w:pPr>
        <w:autoSpaceDE w:val="0"/>
        <w:autoSpaceDN w:val="0"/>
        <w:adjustRightInd w:val="0"/>
        <w:spacing w:after="0" w:line="240" w:lineRule="auto"/>
        <w:jc w:val="both"/>
        <w:rPr>
          <w:rFonts w:ascii="Times New Roman" w:hAnsi="Times New Roman" w:cs="Times New Roman"/>
          <w:b/>
          <w:i/>
          <w:color w:val="000000"/>
          <w:sz w:val="24"/>
          <w:szCs w:val="24"/>
          <w:lang w:val="es-MX"/>
        </w:rPr>
      </w:pPr>
      <w:r w:rsidRPr="00DA778A">
        <w:rPr>
          <w:rFonts w:ascii="Times New Roman" w:hAnsi="Times New Roman" w:cs="Times New Roman"/>
          <w:color w:val="000000"/>
          <w:sz w:val="24"/>
          <w:szCs w:val="24"/>
          <w:lang w:val="es-MX"/>
        </w:rPr>
        <w:t>Observa la imagen que representa la membra</w:t>
      </w:r>
      <w:r>
        <w:rPr>
          <w:rFonts w:ascii="Times New Roman" w:hAnsi="Times New Roman" w:cs="Times New Roman"/>
          <w:color w:val="000000"/>
          <w:sz w:val="24"/>
          <w:szCs w:val="24"/>
          <w:lang w:val="es-MX"/>
        </w:rPr>
        <w:t xml:space="preserve">na plasmática de una neurona en </w:t>
      </w:r>
      <w:r w:rsidRPr="00DA778A">
        <w:rPr>
          <w:rFonts w:ascii="Times New Roman" w:hAnsi="Times New Roman" w:cs="Times New Roman"/>
          <w:color w:val="000000"/>
          <w:sz w:val="24"/>
          <w:szCs w:val="24"/>
          <w:lang w:val="es-MX"/>
        </w:rPr>
        <w:t xml:space="preserve">reposo. </w:t>
      </w:r>
      <w:r w:rsidRPr="00DA778A">
        <w:rPr>
          <w:rFonts w:ascii="Times New Roman" w:hAnsi="Times New Roman" w:cs="Times New Roman"/>
          <w:b/>
          <w:i/>
          <w:color w:val="000000"/>
          <w:sz w:val="24"/>
          <w:szCs w:val="24"/>
          <w:lang w:val="es-MX"/>
        </w:rPr>
        <w:t>Luego, contesta en tu cuaderno las preguntas propuestas.</w:t>
      </w:r>
    </w:p>
    <w:p w:rsidR="00DA778A" w:rsidRDefault="00DA778A" w:rsidP="00DA778A">
      <w:pPr>
        <w:autoSpaceDE w:val="0"/>
        <w:autoSpaceDN w:val="0"/>
        <w:adjustRightInd w:val="0"/>
        <w:spacing w:after="0" w:line="240" w:lineRule="auto"/>
        <w:jc w:val="both"/>
        <w:rPr>
          <w:rFonts w:ascii="Times New Roman" w:hAnsi="Times New Roman" w:cs="Times New Roman"/>
          <w:color w:val="000000"/>
          <w:sz w:val="24"/>
          <w:szCs w:val="24"/>
          <w:lang w:val="es-MX"/>
        </w:rPr>
      </w:pPr>
    </w:p>
    <w:p w:rsidR="00DA778A" w:rsidRDefault="00DA778A" w:rsidP="00DA778A">
      <w:pPr>
        <w:autoSpaceDE w:val="0"/>
        <w:autoSpaceDN w:val="0"/>
        <w:adjustRightInd w:val="0"/>
        <w:spacing w:after="0" w:line="240" w:lineRule="auto"/>
        <w:ind w:left="-426"/>
        <w:jc w:val="both"/>
        <w:rPr>
          <w:rFonts w:ascii="Times New Roman" w:hAnsi="Times New Roman" w:cs="Times New Roman"/>
          <w:color w:val="000000"/>
          <w:sz w:val="24"/>
          <w:szCs w:val="24"/>
          <w:lang w:val="es-MX"/>
        </w:rPr>
      </w:pPr>
      <w:r>
        <w:rPr>
          <w:rFonts w:ascii="Times New Roman" w:hAnsi="Times New Roman" w:cs="Times New Roman"/>
          <w:noProof/>
          <w:color w:val="000000"/>
          <w:sz w:val="24"/>
          <w:szCs w:val="24"/>
        </w:rPr>
        <w:drawing>
          <wp:inline distT="0" distB="0" distL="0" distR="0">
            <wp:extent cx="6337005" cy="3667620"/>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0308" cy="3681107"/>
                    </a:xfrm>
                    <a:prstGeom prst="rect">
                      <a:avLst/>
                    </a:prstGeom>
                    <a:noFill/>
                    <a:ln>
                      <a:noFill/>
                    </a:ln>
                  </pic:spPr>
                </pic:pic>
              </a:graphicData>
            </a:graphic>
          </wp:inline>
        </w:drawing>
      </w:r>
    </w:p>
    <w:p w:rsidR="00DA778A" w:rsidRDefault="00DA778A" w:rsidP="00DA778A">
      <w:pPr>
        <w:autoSpaceDE w:val="0"/>
        <w:autoSpaceDN w:val="0"/>
        <w:adjustRightInd w:val="0"/>
        <w:spacing w:after="0" w:line="240" w:lineRule="auto"/>
        <w:ind w:left="-426"/>
        <w:jc w:val="both"/>
        <w:rPr>
          <w:rFonts w:ascii="Times New Roman" w:hAnsi="Times New Roman" w:cs="Times New Roman"/>
          <w:color w:val="000000"/>
          <w:sz w:val="24"/>
          <w:szCs w:val="24"/>
          <w:lang w:val="es-MX"/>
        </w:rPr>
      </w:pPr>
    </w:p>
    <w:p w:rsidR="00DA778A" w:rsidRP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r w:rsidRPr="00DA778A">
        <w:rPr>
          <w:rFonts w:ascii="Times New Roman" w:hAnsi="Times New Roman" w:cs="Times New Roman"/>
          <w:sz w:val="24"/>
          <w:szCs w:val="24"/>
          <w:lang w:val="es-MX"/>
        </w:rPr>
        <w:t xml:space="preserve">Como acabas de comprobar, en una neurona en reposo, los mecanismos de transporte pasivo, a través de canales iónicos, y de transporte activo, mediante la bomba de sodio-potasio, determinan que las concentraciones de iones de los medios </w:t>
      </w:r>
      <w:proofErr w:type="spellStart"/>
      <w:r w:rsidRPr="00DA778A">
        <w:rPr>
          <w:rFonts w:ascii="Times New Roman" w:hAnsi="Times New Roman" w:cs="Times New Roman"/>
          <w:sz w:val="24"/>
          <w:szCs w:val="24"/>
          <w:lang w:val="es-MX"/>
        </w:rPr>
        <w:t>intra</w:t>
      </w:r>
      <w:proofErr w:type="spellEnd"/>
      <w:r w:rsidRPr="00DA778A">
        <w:rPr>
          <w:rFonts w:ascii="Times New Roman" w:hAnsi="Times New Roman" w:cs="Times New Roman"/>
          <w:sz w:val="24"/>
          <w:szCs w:val="24"/>
          <w:lang w:val="es-MX"/>
        </w:rPr>
        <w:t xml:space="preserve"> y extracelular sean distintas. Así, la concentración de sodio en el medio extracelular es mayor que en el intracelular; y la de iones potasio es mayor en el citoplasma. Esto, sumado a la presencia de moléculas con carga negativa en el citoplasma, como proteínas, determina que el interior de la célula sea negativo con respecto al medio extracelular. De esta manera, la neurona en reposo</w:t>
      </w:r>
    </w:p>
    <w:p w:rsid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r w:rsidRPr="00DA778A">
        <w:rPr>
          <w:rFonts w:ascii="Times New Roman" w:hAnsi="Times New Roman" w:cs="Times New Roman"/>
          <w:sz w:val="24"/>
          <w:szCs w:val="24"/>
          <w:lang w:val="es-MX"/>
        </w:rPr>
        <w:t>se encuentra eléctricamente polarizada producto de una diferencia de cargas, denominada potencial de reposo, entre el citoplasma y el medio extracelular.</w:t>
      </w:r>
    </w:p>
    <w:p w:rsid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p>
    <w:p w:rsidR="00DA778A" w:rsidRPr="00DA778A" w:rsidRDefault="00DA778A" w:rsidP="00DA778A">
      <w:pPr>
        <w:autoSpaceDE w:val="0"/>
        <w:autoSpaceDN w:val="0"/>
        <w:adjustRightInd w:val="0"/>
        <w:spacing w:after="0" w:line="240" w:lineRule="auto"/>
        <w:jc w:val="both"/>
        <w:rPr>
          <w:rFonts w:ascii="Times New Roman" w:hAnsi="Times New Roman" w:cs="Times New Roman"/>
          <w:b/>
          <w:sz w:val="28"/>
          <w:szCs w:val="28"/>
          <w:lang w:val="es-MX"/>
        </w:rPr>
      </w:pPr>
      <w:r w:rsidRPr="00DA778A">
        <w:rPr>
          <w:rFonts w:ascii="Times New Roman" w:hAnsi="Times New Roman" w:cs="Times New Roman"/>
          <w:b/>
          <w:sz w:val="28"/>
          <w:szCs w:val="28"/>
          <w:lang w:val="es-MX"/>
        </w:rPr>
        <w:t>El impulso nervioso</w:t>
      </w:r>
    </w:p>
    <w:p w:rsidR="00DA778A" w:rsidRP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p>
    <w:p w:rsid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r w:rsidRPr="00DA778A">
        <w:rPr>
          <w:rFonts w:ascii="Times New Roman" w:hAnsi="Times New Roman" w:cs="Times New Roman"/>
          <w:sz w:val="24"/>
          <w:szCs w:val="24"/>
          <w:lang w:val="es-MX"/>
        </w:rPr>
        <w:t>Por las mañanas, cuando el reloj de la alarma suena, las ondas sonoras estimulan un conjunto de neuronas localizadas en tu oído, que envían señales a tu cerebro “indicándole” que es hora de levantarse. En esta y otras situaciones similares, las células nerviosas transmiten la información en forma de señales eléctricas y químicas. Cuando una neurona es estimulada, genera una señal eléctrica que “viaja” a través de ella, señal puede ser transmitida hacia otra neurona, mediante una señal química. Estudiaremos este proceso a continuación.</w:t>
      </w:r>
    </w:p>
    <w:p w:rsidR="00DA778A" w:rsidRDefault="00DA778A" w:rsidP="00F451CD">
      <w:pPr>
        <w:autoSpaceDE w:val="0"/>
        <w:autoSpaceDN w:val="0"/>
        <w:adjustRightInd w:val="0"/>
        <w:spacing w:after="0" w:line="240" w:lineRule="auto"/>
        <w:ind w:left="-567" w:right="-801"/>
        <w:jc w:val="both"/>
        <w:rPr>
          <w:rFonts w:ascii="Times New Roman" w:hAnsi="Times New Roman" w:cs="Times New Roman"/>
          <w:sz w:val="24"/>
          <w:szCs w:val="24"/>
          <w:lang w:val="es-MX"/>
        </w:rPr>
      </w:pPr>
      <w:r>
        <w:rPr>
          <w:rFonts w:ascii="Times New Roman" w:hAnsi="Times New Roman" w:cs="Times New Roman"/>
          <w:noProof/>
          <w:sz w:val="24"/>
          <w:szCs w:val="24"/>
        </w:rPr>
        <w:lastRenderedPageBreak/>
        <w:drawing>
          <wp:inline distT="0" distB="0" distL="0" distR="0">
            <wp:extent cx="6627026" cy="3646967"/>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412" cy="3658185"/>
                    </a:xfrm>
                    <a:prstGeom prst="rect">
                      <a:avLst/>
                    </a:prstGeom>
                    <a:noFill/>
                    <a:ln>
                      <a:noFill/>
                    </a:ln>
                  </pic:spPr>
                </pic:pic>
              </a:graphicData>
            </a:graphic>
          </wp:inline>
        </w:drawing>
      </w:r>
    </w:p>
    <w:p w:rsidR="00DA778A" w:rsidRDefault="00DA778A" w:rsidP="00DA778A">
      <w:pPr>
        <w:autoSpaceDE w:val="0"/>
        <w:autoSpaceDN w:val="0"/>
        <w:adjustRightInd w:val="0"/>
        <w:spacing w:after="0" w:line="240" w:lineRule="auto"/>
        <w:jc w:val="both"/>
        <w:rPr>
          <w:rFonts w:ascii="Times New Roman" w:hAnsi="Times New Roman" w:cs="Times New Roman"/>
          <w:sz w:val="24"/>
          <w:szCs w:val="24"/>
          <w:lang w:val="es-MX"/>
        </w:rPr>
      </w:pPr>
    </w:p>
    <w:p w:rsidR="00F451CD" w:rsidRDefault="00F451CD" w:rsidP="00F451CD">
      <w:pPr>
        <w:autoSpaceDE w:val="0"/>
        <w:autoSpaceDN w:val="0"/>
        <w:adjustRightInd w:val="0"/>
        <w:spacing w:after="0" w:line="240" w:lineRule="auto"/>
        <w:jc w:val="both"/>
        <w:rPr>
          <w:rFonts w:ascii="Times New Roman" w:hAnsi="Times New Roman" w:cs="Times New Roman"/>
          <w:sz w:val="24"/>
          <w:szCs w:val="24"/>
          <w:lang w:val="es-MX"/>
        </w:rPr>
      </w:pPr>
      <w:r w:rsidRPr="00F451CD">
        <w:rPr>
          <w:rFonts w:ascii="Times New Roman" w:hAnsi="Times New Roman" w:cs="Times New Roman"/>
          <w:sz w:val="24"/>
          <w:szCs w:val="24"/>
          <w:lang w:val="es-MX"/>
        </w:rPr>
        <w:t xml:space="preserve">El impulso nervioso se desplazará más rápido en axones cuyo diámetro es mayor y presenten vaina de mielina. Los axones más gruesos tienen mayor superficie de membrana y, por lo tanto, un mayor intercambio con el medio extracelular. En los axones con vaina de mielina la despolarización ocurre solo en los nodos de </w:t>
      </w:r>
      <w:proofErr w:type="spellStart"/>
      <w:r w:rsidRPr="00F451CD">
        <w:rPr>
          <w:rFonts w:ascii="Times New Roman" w:hAnsi="Times New Roman" w:cs="Times New Roman"/>
          <w:sz w:val="24"/>
          <w:szCs w:val="24"/>
          <w:lang w:val="es-MX"/>
        </w:rPr>
        <w:t>Ranvier</w:t>
      </w:r>
      <w:proofErr w:type="spellEnd"/>
      <w:r w:rsidRPr="00F451CD">
        <w:rPr>
          <w:rFonts w:ascii="Times New Roman" w:hAnsi="Times New Roman" w:cs="Times New Roman"/>
          <w:sz w:val="24"/>
          <w:szCs w:val="24"/>
          <w:lang w:val="es-MX"/>
        </w:rPr>
        <w:t>, como si el impulso nervioso fuera “saltando” de nodo en nodo.</w:t>
      </w:r>
    </w:p>
    <w:p w:rsidR="00F451CD" w:rsidRDefault="00F451CD" w:rsidP="00F451CD">
      <w:pPr>
        <w:autoSpaceDE w:val="0"/>
        <w:autoSpaceDN w:val="0"/>
        <w:adjustRightInd w:val="0"/>
        <w:spacing w:after="0" w:line="240" w:lineRule="auto"/>
        <w:jc w:val="both"/>
        <w:rPr>
          <w:rFonts w:ascii="Times New Roman" w:hAnsi="Times New Roman" w:cs="Times New Roman"/>
          <w:sz w:val="24"/>
          <w:szCs w:val="24"/>
          <w:lang w:val="es-MX"/>
        </w:rPr>
      </w:pPr>
    </w:p>
    <w:p w:rsidR="00F451CD" w:rsidRDefault="00F451CD" w:rsidP="00F451CD">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noProof/>
          <w:sz w:val="24"/>
          <w:szCs w:val="24"/>
        </w:rPr>
        <w:drawing>
          <wp:inline distT="0" distB="0" distL="0" distR="0">
            <wp:extent cx="5603240" cy="20097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240" cy="2009775"/>
                    </a:xfrm>
                    <a:prstGeom prst="rect">
                      <a:avLst/>
                    </a:prstGeom>
                    <a:noFill/>
                    <a:ln>
                      <a:noFill/>
                    </a:ln>
                  </pic:spPr>
                </pic:pic>
              </a:graphicData>
            </a:graphic>
          </wp:inline>
        </w:drawing>
      </w:r>
    </w:p>
    <w:p w:rsidR="00F451CD" w:rsidRDefault="00F451CD" w:rsidP="00F451CD">
      <w:pPr>
        <w:autoSpaceDE w:val="0"/>
        <w:autoSpaceDN w:val="0"/>
        <w:adjustRightInd w:val="0"/>
        <w:spacing w:after="0" w:line="240" w:lineRule="auto"/>
        <w:jc w:val="both"/>
        <w:rPr>
          <w:rFonts w:ascii="Times New Roman" w:hAnsi="Times New Roman" w:cs="Times New Roman"/>
          <w:sz w:val="24"/>
          <w:szCs w:val="24"/>
          <w:lang w:val="es-MX"/>
        </w:rPr>
      </w:pPr>
    </w:p>
    <w:p w:rsidR="00F451CD" w:rsidRDefault="00F451CD" w:rsidP="00F451CD">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sidRPr="00F451CD">
        <w:rPr>
          <w:rFonts w:ascii="Times New Roman" w:hAnsi="Times New Roman" w:cs="Times New Roman"/>
          <w:b/>
          <w:sz w:val="24"/>
          <w:szCs w:val="24"/>
          <w:lang w:val="es-MX"/>
        </w:rPr>
        <w:t>Describe los siguientes conceptos:</w:t>
      </w:r>
      <w:r>
        <w:rPr>
          <w:rFonts w:ascii="Times New Roman" w:hAnsi="Times New Roman" w:cs="Times New Roman"/>
          <w:b/>
          <w:sz w:val="24"/>
          <w:szCs w:val="24"/>
          <w:lang w:val="es-MX"/>
        </w:rPr>
        <w:t xml:space="preserve"> </w:t>
      </w: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Despolarización: </w:t>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t>_________________________________________________________</w:t>
      </w: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w:t>
      </w: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Potencial de acción: </w:t>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t>_______________________________________________________</w:t>
      </w: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w:t>
      </w:r>
    </w:p>
    <w:p w:rsidR="00F451CD"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p>
    <w:p w:rsidR="00F451CD"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Repolarizació</w:t>
      </w:r>
      <w:r w:rsidR="00F451CD">
        <w:rPr>
          <w:rFonts w:ascii="Times New Roman" w:hAnsi="Times New Roman" w:cs="Times New Roman"/>
          <w:b/>
          <w:sz w:val="24"/>
          <w:szCs w:val="24"/>
          <w:lang w:val="es-MX"/>
        </w:rPr>
        <w:t>n: ___________________________________________________________</w:t>
      </w:r>
    </w:p>
    <w:p w:rsidR="00F450B9" w:rsidRDefault="00F451CD" w:rsidP="00F451CD">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__________________________________________________________________________________________________________________________________________________.</w:t>
      </w:r>
    </w:p>
    <w:p w:rsidR="00F450B9"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1CD">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0B9">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lastRenderedPageBreak/>
        <w:t>Desarrolla las siguientes preguntas:</w:t>
      </w:r>
    </w:p>
    <w:p w:rsidR="00F450B9" w:rsidRDefault="00F450B9" w:rsidP="00F450B9">
      <w:pPr>
        <w:autoSpaceDE w:val="0"/>
        <w:autoSpaceDN w:val="0"/>
        <w:adjustRightInd w:val="0"/>
        <w:spacing w:after="0" w:line="240" w:lineRule="auto"/>
        <w:jc w:val="both"/>
        <w:rPr>
          <w:rFonts w:ascii="Times New Roman" w:hAnsi="Times New Roman" w:cs="Times New Roman"/>
          <w:b/>
          <w:sz w:val="24"/>
          <w:szCs w:val="24"/>
          <w:lang w:val="es-MX"/>
        </w:rPr>
      </w:pPr>
    </w:p>
    <w:p w:rsidR="00F450B9" w:rsidRDefault="00F450B9" w:rsidP="00F450B9">
      <w:pPr>
        <w:pStyle w:val="Prrafodelista"/>
        <w:numPr>
          <w:ilvl w:val="0"/>
          <w:numId w:val="2"/>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¿Por qué crees tú que el impulso nervioso se desplaza más rápido en las neuronas que presentan vaina de mielina?</w:t>
      </w:r>
    </w:p>
    <w:p w:rsidR="00D6130E" w:rsidRDefault="00D6130E"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30E" w:rsidRDefault="00D6130E"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p>
    <w:p w:rsidR="00D6130E" w:rsidRDefault="00D6130E" w:rsidP="00F450B9">
      <w:pPr>
        <w:pStyle w:val="Prrafodelista"/>
        <w:numPr>
          <w:ilvl w:val="0"/>
          <w:numId w:val="2"/>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Esquematiza y describe la SINAPSIS QUIMICA.</w:t>
      </w:r>
    </w:p>
    <w:p w:rsidR="00D6130E" w:rsidRDefault="00D6130E"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p>
    <w:tbl>
      <w:tblPr>
        <w:tblStyle w:val="Tablaconcuadrcula"/>
        <w:tblW w:w="0" w:type="auto"/>
        <w:tblInd w:w="720" w:type="dxa"/>
        <w:tblLook w:val="04A0" w:firstRow="1" w:lastRow="0" w:firstColumn="1" w:lastColumn="0" w:noHBand="0" w:noVBand="1"/>
      </w:tblPr>
      <w:tblGrid>
        <w:gridCol w:w="7890"/>
      </w:tblGrid>
      <w:tr w:rsidR="00D6130E" w:rsidTr="00D6130E">
        <w:trPr>
          <w:trHeight w:val="3013"/>
        </w:trPr>
        <w:tc>
          <w:tcPr>
            <w:tcW w:w="7890" w:type="dxa"/>
          </w:tcPr>
          <w:p w:rsidR="00D6130E" w:rsidRDefault="00D6130E" w:rsidP="00D6130E">
            <w:pPr>
              <w:pStyle w:val="Prrafodelista"/>
              <w:autoSpaceDE w:val="0"/>
              <w:autoSpaceDN w:val="0"/>
              <w:adjustRightInd w:val="0"/>
              <w:ind w:left="0"/>
              <w:jc w:val="both"/>
              <w:rPr>
                <w:rFonts w:ascii="Times New Roman" w:hAnsi="Times New Roman" w:cs="Times New Roman"/>
                <w:b/>
                <w:sz w:val="24"/>
                <w:szCs w:val="24"/>
                <w:lang w:val="es-MX"/>
              </w:rPr>
            </w:pPr>
          </w:p>
        </w:tc>
      </w:tr>
    </w:tbl>
    <w:p w:rsidR="00D6130E" w:rsidRDefault="00D6130E"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p>
    <w:p w:rsidR="00D6130E" w:rsidRDefault="00D6130E"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D2C">
        <w:rPr>
          <w:rFonts w:ascii="Times New Roman" w:hAnsi="Times New Roman" w:cs="Times New Roman"/>
          <w:b/>
          <w:sz w:val="24"/>
          <w:szCs w:val="24"/>
          <w:lang w:val="es-MX"/>
        </w:rPr>
        <w:t>.</w:t>
      </w:r>
    </w:p>
    <w:p w:rsidR="00687D2C" w:rsidRDefault="00687D2C" w:rsidP="00D6130E">
      <w:pPr>
        <w:pStyle w:val="Prrafodelista"/>
        <w:autoSpaceDE w:val="0"/>
        <w:autoSpaceDN w:val="0"/>
        <w:adjustRightInd w:val="0"/>
        <w:spacing w:after="0" w:line="240" w:lineRule="auto"/>
        <w:jc w:val="both"/>
        <w:rPr>
          <w:rFonts w:ascii="Times New Roman" w:hAnsi="Times New Roman" w:cs="Times New Roman"/>
          <w:b/>
          <w:sz w:val="24"/>
          <w:szCs w:val="24"/>
          <w:lang w:val="es-MX"/>
        </w:rPr>
      </w:pPr>
    </w:p>
    <w:p w:rsidR="00687D2C" w:rsidRDefault="00687D2C" w:rsidP="00687D2C">
      <w:pPr>
        <w:pStyle w:val="Prrafodelista"/>
        <w:numPr>
          <w:ilvl w:val="0"/>
          <w:numId w:val="2"/>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Esquematiza y describe la SINAPSIS ELECTRICA.</w:t>
      </w:r>
    </w:p>
    <w:p w:rsidR="00D6130E" w:rsidRDefault="00D6130E" w:rsidP="00687D2C">
      <w:pPr>
        <w:pStyle w:val="Prrafodelista"/>
        <w:autoSpaceDE w:val="0"/>
        <w:autoSpaceDN w:val="0"/>
        <w:adjustRightInd w:val="0"/>
        <w:spacing w:after="0" w:line="240" w:lineRule="auto"/>
        <w:jc w:val="both"/>
        <w:rPr>
          <w:rFonts w:ascii="Times New Roman" w:hAnsi="Times New Roman" w:cs="Times New Roman"/>
          <w:b/>
          <w:sz w:val="24"/>
          <w:szCs w:val="24"/>
          <w:lang w:val="es-MX"/>
        </w:rPr>
      </w:pPr>
    </w:p>
    <w:tbl>
      <w:tblPr>
        <w:tblStyle w:val="Tablaconcuadrcula"/>
        <w:tblW w:w="0" w:type="auto"/>
        <w:tblInd w:w="720" w:type="dxa"/>
        <w:tblLook w:val="04A0" w:firstRow="1" w:lastRow="0" w:firstColumn="1" w:lastColumn="0" w:noHBand="0" w:noVBand="1"/>
      </w:tblPr>
      <w:tblGrid>
        <w:gridCol w:w="7890"/>
      </w:tblGrid>
      <w:tr w:rsidR="00687D2C" w:rsidTr="00852BE4">
        <w:trPr>
          <w:trHeight w:val="3013"/>
        </w:trPr>
        <w:tc>
          <w:tcPr>
            <w:tcW w:w="7890" w:type="dxa"/>
          </w:tcPr>
          <w:p w:rsidR="00687D2C" w:rsidRDefault="00687D2C" w:rsidP="00852BE4">
            <w:pPr>
              <w:pStyle w:val="Prrafodelista"/>
              <w:autoSpaceDE w:val="0"/>
              <w:autoSpaceDN w:val="0"/>
              <w:adjustRightInd w:val="0"/>
              <w:ind w:left="0"/>
              <w:jc w:val="both"/>
              <w:rPr>
                <w:rFonts w:ascii="Times New Roman" w:hAnsi="Times New Roman" w:cs="Times New Roman"/>
                <w:b/>
                <w:sz w:val="24"/>
                <w:szCs w:val="24"/>
                <w:lang w:val="es-MX"/>
              </w:rPr>
            </w:pPr>
          </w:p>
        </w:tc>
      </w:tr>
    </w:tbl>
    <w:p w:rsidR="00687D2C" w:rsidRDefault="00687D2C" w:rsidP="00687D2C">
      <w:pPr>
        <w:pStyle w:val="Prrafodelista"/>
        <w:autoSpaceDE w:val="0"/>
        <w:autoSpaceDN w:val="0"/>
        <w:adjustRightInd w:val="0"/>
        <w:ind w:left="0"/>
        <w:jc w:val="both"/>
        <w:rPr>
          <w:rFonts w:ascii="Times New Roman" w:hAnsi="Times New Roman" w:cs="Times New Roman"/>
          <w:b/>
          <w:sz w:val="24"/>
          <w:szCs w:val="24"/>
          <w:lang w:val="es-MX"/>
        </w:rPr>
      </w:pPr>
    </w:p>
    <w:p w:rsidR="00687D2C" w:rsidRDefault="00687D2C" w:rsidP="00687D2C">
      <w:pPr>
        <w:pStyle w:val="Prrafodelista"/>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130E" w:rsidRDefault="00D6130E" w:rsidP="00D6130E">
      <w:pPr>
        <w:autoSpaceDE w:val="0"/>
        <w:autoSpaceDN w:val="0"/>
        <w:adjustRightInd w:val="0"/>
        <w:spacing w:after="0" w:line="240" w:lineRule="auto"/>
        <w:jc w:val="both"/>
        <w:rPr>
          <w:rFonts w:ascii="Times New Roman" w:hAnsi="Times New Roman" w:cs="Times New Roman"/>
          <w:b/>
          <w:sz w:val="24"/>
          <w:szCs w:val="24"/>
          <w:lang w:val="es-MX"/>
        </w:rPr>
      </w:pPr>
    </w:p>
    <w:p w:rsidR="00687D2C" w:rsidRPr="00687D2C" w:rsidRDefault="00687D2C" w:rsidP="00D6130E">
      <w:pPr>
        <w:autoSpaceDE w:val="0"/>
        <w:autoSpaceDN w:val="0"/>
        <w:adjustRightInd w:val="0"/>
        <w:spacing w:after="0" w:line="240" w:lineRule="auto"/>
        <w:jc w:val="both"/>
        <w:rPr>
          <w:rFonts w:ascii="Times New Roman" w:hAnsi="Times New Roman" w:cs="Times New Roman"/>
          <w:b/>
          <w:sz w:val="24"/>
          <w:szCs w:val="24"/>
          <w:lang w:val="es-MX"/>
        </w:rPr>
      </w:pPr>
    </w:p>
    <w:p w:rsidR="00687D2C" w:rsidRPr="00687D2C" w:rsidRDefault="00687D2C" w:rsidP="00687D2C">
      <w:pPr>
        <w:autoSpaceDE w:val="0"/>
        <w:autoSpaceDN w:val="0"/>
        <w:adjustRightInd w:val="0"/>
        <w:spacing w:after="0" w:line="240" w:lineRule="auto"/>
        <w:jc w:val="center"/>
        <w:rPr>
          <w:rFonts w:ascii="Times New Roman" w:hAnsi="Times New Roman" w:cs="Times New Roman"/>
          <w:b/>
          <w:sz w:val="32"/>
          <w:szCs w:val="32"/>
          <w:lang w:val="es-MX"/>
        </w:rPr>
      </w:pPr>
      <w:r w:rsidRPr="00687D2C">
        <w:rPr>
          <w:rFonts w:ascii="Times New Roman" w:hAnsi="Times New Roman" w:cs="Times New Roman"/>
          <w:b/>
          <w:sz w:val="32"/>
          <w:szCs w:val="32"/>
          <w:lang w:val="es-MX"/>
        </w:rPr>
        <w:t>¿Cómo nuestro cuerpo detecta estímulos?</w:t>
      </w:r>
    </w:p>
    <w:p w:rsidR="00687D2C" w:rsidRPr="00687D2C" w:rsidRDefault="00687D2C" w:rsidP="00687D2C">
      <w:pPr>
        <w:autoSpaceDE w:val="0"/>
        <w:autoSpaceDN w:val="0"/>
        <w:adjustRightInd w:val="0"/>
        <w:spacing w:after="0" w:line="240" w:lineRule="auto"/>
        <w:rPr>
          <w:rFonts w:ascii="AspiraNar-Demi" w:hAnsi="AspiraNar-Demi" w:cs="AspiraNar-Demi"/>
          <w:sz w:val="32"/>
          <w:szCs w:val="32"/>
          <w:lang w:val="es-MX"/>
        </w:rPr>
      </w:pPr>
    </w:p>
    <w:p w:rsidR="00687D2C" w:rsidRPr="00687D2C" w:rsidRDefault="00687D2C" w:rsidP="00687D2C">
      <w:pPr>
        <w:autoSpaceDE w:val="0"/>
        <w:autoSpaceDN w:val="0"/>
        <w:adjustRightInd w:val="0"/>
        <w:spacing w:after="0" w:line="240" w:lineRule="auto"/>
        <w:jc w:val="both"/>
        <w:rPr>
          <w:rFonts w:ascii="Times New Roman" w:hAnsi="Times New Roman" w:cs="Times New Roman"/>
          <w:sz w:val="24"/>
          <w:szCs w:val="24"/>
          <w:lang w:val="es-MX"/>
        </w:rPr>
      </w:pPr>
      <w:r w:rsidRPr="00687D2C">
        <w:rPr>
          <w:rFonts w:ascii="Times New Roman" w:hAnsi="Times New Roman" w:cs="Times New Roman"/>
          <w:sz w:val="24"/>
          <w:szCs w:val="24"/>
          <w:lang w:val="es-MX"/>
        </w:rPr>
        <w:t>Es probable que pienses que hueles con tu nariz, escuchas con tus oídos y saboreas con tu lengua, pero en realidad eso no es del todo así. Tus órganos de los sentidos o sensoriales, captan o detectan los estímulos y envían señales a tu cerebro, y es este último quien interpreta dichas señales.</w:t>
      </w:r>
    </w:p>
    <w:p w:rsidR="00687D2C" w:rsidRPr="00687D2C" w:rsidRDefault="00687D2C" w:rsidP="00687D2C">
      <w:pPr>
        <w:autoSpaceDE w:val="0"/>
        <w:autoSpaceDN w:val="0"/>
        <w:adjustRightInd w:val="0"/>
        <w:spacing w:after="0" w:line="240" w:lineRule="auto"/>
        <w:jc w:val="both"/>
        <w:rPr>
          <w:rFonts w:ascii="Times New Roman" w:hAnsi="Times New Roman" w:cs="Times New Roman"/>
          <w:sz w:val="24"/>
          <w:szCs w:val="24"/>
          <w:lang w:val="es-MX"/>
        </w:rPr>
      </w:pPr>
      <w:r w:rsidRPr="00687D2C">
        <w:rPr>
          <w:rFonts w:ascii="Times New Roman" w:hAnsi="Times New Roman" w:cs="Times New Roman"/>
          <w:sz w:val="24"/>
          <w:szCs w:val="24"/>
          <w:lang w:val="es-MX"/>
        </w:rPr>
        <w:t xml:space="preserve">Por medio de los órganos de los sentidos, nuestro cerebro se relaciona con el resto del organismo y con el mundo que nos rodea. Una vez que el cerebro obtiene información de los órganos sensoriales, desencadena una respuesta que le permite a nuestro cuerpo adaptarse a </w:t>
      </w:r>
      <w:r w:rsidRPr="00687D2C">
        <w:rPr>
          <w:rFonts w:ascii="Times New Roman" w:hAnsi="Times New Roman" w:cs="Times New Roman"/>
          <w:sz w:val="24"/>
          <w:szCs w:val="24"/>
          <w:lang w:val="es-MX"/>
        </w:rPr>
        <w:lastRenderedPageBreak/>
        <w:t>los estímulos que está recibiendo. Por ejemplo, si sientes frío se te puede poner la “piel de gallina” o bien podrías tiritar. ¿Qué otros ejemplos</w:t>
      </w:r>
    </w:p>
    <w:p w:rsidR="00687D2C" w:rsidRDefault="00687D2C" w:rsidP="00687D2C">
      <w:pPr>
        <w:autoSpaceDE w:val="0"/>
        <w:autoSpaceDN w:val="0"/>
        <w:adjustRightInd w:val="0"/>
        <w:spacing w:after="0" w:line="240" w:lineRule="auto"/>
        <w:jc w:val="both"/>
        <w:rPr>
          <w:rFonts w:ascii="AspiraNar-Light" w:hAnsi="AspiraNar-Light" w:cs="AspiraNar-Light"/>
          <w:sz w:val="21"/>
          <w:szCs w:val="21"/>
          <w:lang w:val="es-MX"/>
        </w:rPr>
      </w:pPr>
      <w:r w:rsidRPr="00687D2C">
        <w:rPr>
          <w:rFonts w:ascii="AspiraNar-Light" w:hAnsi="AspiraNar-Light" w:cs="AspiraNar-Light"/>
          <w:sz w:val="21"/>
          <w:szCs w:val="21"/>
          <w:lang w:val="es-MX"/>
        </w:rPr>
        <w:t>se te vienen a la mente?</w:t>
      </w:r>
    </w:p>
    <w:p w:rsidR="00852BE4" w:rsidRPr="00852BE4" w:rsidRDefault="00852BE4" w:rsidP="00852BE4">
      <w:pPr>
        <w:autoSpaceDE w:val="0"/>
        <w:autoSpaceDN w:val="0"/>
        <w:adjustRightInd w:val="0"/>
        <w:spacing w:after="0" w:line="240" w:lineRule="auto"/>
        <w:jc w:val="both"/>
        <w:rPr>
          <w:rFonts w:ascii="Times New Roman" w:hAnsi="Times New Roman" w:cs="Times New Roman"/>
          <w:b/>
          <w:sz w:val="24"/>
          <w:szCs w:val="24"/>
          <w:lang w:val="es-MX"/>
        </w:rPr>
      </w:pPr>
    </w:p>
    <w:p w:rsidR="00D6130E" w:rsidRPr="00D6130E" w:rsidRDefault="00D6130E" w:rsidP="00D6130E">
      <w:pPr>
        <w:autoSpaceDE w:val="0"/>
        <w:autoSpaceDN w:val="0"/>
        <w:adjustRightInd w:val="0"/>
        <w:spacing w:after="0" w:line="240" w:lineRule="auto"/>
        <w:jc w:val="both"/>
        <w:rPr>
          <w:rFonts w:ascii="Times New Roman" w:hAnsi="Times New Roman" w:cs="Times New Roman"/>
          <w:b/>
          <w:sz w:val="24"/>
          <w:szCs w:val="24"/>
          <w:lang w:val="es-MX"/>
        </w:rPr>
      </w:pPr>
    </w:p>
    <w:p w:rsidR="00D6130E" w:rsidRDefault="00821312" w:rsidP="00821312">
      <w:pPr>
        <w:pStyle w:val="Prrafodelista"/>
        <w:autoSpaceDE w:val="0"/>
        <w:autoSpaceDN w:val="0"/>
        <w:adjustRightInd w:val="0"/>
        <w:spacing w:after="0" w:line="240" w:lineRule="auto"/>
        <w:ind w:left="-567" w:right="-518"/>
        <w:jc w:val="both"/>
        <w:rPr>
          <w:rFonts w:ascii="Times New Roman" w:hAnsi="Times New Roman" w:cs="Times New Roman"/>
          <w:b/>
          <w:sz w:val="24"/>
          <w:szCs w:val="24"/>
          <w:lang w:val="es-MX"/>
        </w:rPr>
      </w:pPr>
      <w:r>
        <w:rPr>
          <w:rFonts w:ascii="Times New Roman" w:hAnsi="Times New Roman" w:cs="Times New Roman"/>
          <w:b/>
          <w:noProof/>
          <w:sz w:val="24"/>
          <w:szCs w:val="24"/>
        </w:rPr>
        <w:drawing>
          <wp:inline distT="0" distB="0" distL="0" distR="0" wp14:anchorId="4E154C74" wp14:editId="2222CDDE">
            <wp:extent cx="6554082" cy="212651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620" cy="2152968"/>
                    </a:xfrm>
                    <a:prstGeom prst="rect">
                      <a:avLst/>
                    </a:prstGeom>
                    <a:noFill/>
                    <a:ln>
                      <a:noFill/>
                    </a:ln>
                  </pic:spPr>
                </pic:pic>
              </a:graphicData>
            </a:graphic>
          </wp:inline>
        </w:drawing>
      </w:r>
    </w:p>
    <w:p w:rsidR="00D6130E" w:rsidRPr="00D6130E" w:rsidRDefault="00D6130E" w:rsidP="00D6130E">
      <w:pPr>
        <w:autoSpaceDE w:val="0"/>
        <w:autoSpaceDN w:val="0"/>
        <w:adjustRightInd w:val="0"/>
        <w:spacing w:after="0" w:line="240" w:lineRule="auto"/>
        <w:jc w:val="both"/>
        <w:rPr>
          <w:rFonts w:ascii="Times New Roman" w:hAnsi="Times New Roman" w:cs="Times New Roman"/>
          <w:b/>
          <w:sz w:val="24"/>
          <w:szCs w:val="24"/>
          <w:lang w:val="es-MX"/>
        </w:rPr>
      </w:pPr>
    </w:p>
    <w:p w:rsidR="003909BA" w:rsidRPr="003909BA" w:rsidRDefault="003909BA" w:rsidP="003909BA">
      <w:pPr>
        <w:autoSpaceDE w:val="0"/>
        <w:autoSpaceDN w:val="0"/>
        <w:adjustRightInd w:val="0"/>
        <w:spacing w:after="0" w:line="240" w:lineRule="auto"/>
        <w:jc w:val="both"/>
        <w:rPr>
          <w:rFonts w:ascii="Times New Roman" w:hAnsi="Times New Roman" w:cs="Times New Roman"/>
          <w:sz w:val="24"/>
          <w:szCs w:val="24"/>
          <w:lang w:val="es-MX"/>
        </w:rPr>
      </w:pPr>
      <w:r w:rsidRPr="003909BA">
        <w:rPr>
          <w:rFonts w:ascii="Times New Roman" w:hAnsi="Times New Roman" w:cs="Times New Roman"/>
          <w:sz w:val="24"/>
          <w:szCs w:val="24"/>
          <w:lang w:val="es-MX"/>
        </w:rPr>
        <w:t>Los órganos de los sentidos presen</w:t>
      </w:r>
      <w:r w:rsidRPr="003909BA">
        <w:rPr>
          <w:rFonts w:ascii="Times New Roman" w:hAnsi="Times New Roman" w:cs="Times New Roman"/>
          <w:sz w:val="24"/>
          <w:szCs w:val="24"/>
          <w:lang w:val="es-MX"/>
        </w:rPr>
        <w:t xml:space="preserve">tan estructuras especializadas, </w:t>
      </w:r>
      <w:r w:rsidRPr="003909BA">
        <w:rPr>
          <w:rFonts w:ascii="Times New Roman" w:hAnsi="Times New Roman" w:cs="Times New Roman"/>
          <w:sz w:val="24"/>
          <w:szCs w:val="24"/>
          <w:lang w:val="es-MX"/>
        </w:rPr>
        <w:t>denominadas receptores sensoriales</w:t>
      </w:r>
      <w:r w:rsidRPr="003909BA">
        <w:rPr>
          <w:rFonts w:ascii="Times New Roman" w:hAnsi="Times New Roman" w:cs="Times New Roman"/>
          <w:sz w:val="24"/>
          <w:szCs w:val="24"/>
          <w:lang w:val="es-MX"/>
        </w:rPr>
        <w:t xml:space="preserve">, que captan los </w:t>
      </w:r>
      <w:r w:rsidRPr="003909BA">
        <w:rPr>
          <w:rFonts w:ascii="Times New Roman" w:hAnsi="Times New Roman" w:cs="Times New Roman"/>
          <w:sz w:val="24"/>
          <w:szCs w:val="24"/>
          <w:lang w:val="es-MX"/>
        </w:rPr>
        <w:t>estímulos de nuestro medio interno y externo, y los transforman</w:t>
      </w:r>
    </w:p>
    <w:p w:rsidR="00F450B9" w:rsidRDefault="003909BA" w:rsidP="003909BA">
      <w:pPr>
        <w:autoSpaceDE w:val="0"/>
        <w:autoSpaceDN w:val="0"/>
        <w:adjustRightInd w:val="0"/>
        <w:spacing w:after="0" w:line="240" w:lineRule="auto"/>
        <w:jc w:val="both"/>
        <w:rPr>
          <w:rFonts w:ascii="Times New Roman" w:hAnsi="Times New Roman" w:cs="Times New Roman"/>
          <w:sz w:val="24"/>
          <w:szCs w:val="24"/>
          <w:lang w:val="es-MX"/>
        </w:rPr>
      </w:pPr>
      <w:r w:rsidRPr="003909BA">
        <w:rPr>
          <w:rFonts w:ascii="Times New Roman" w:hAnsi="Times New Roman" w:cs="Times New Roman"/>
          <w:sz w:val="24"/>
          <w:szCs w:val="24"/>
          <w:lang w:val="es-MX"/>
        </w:rPr>
        <w:t>en señales electroquím</w:t>
      </w:r>
      <w:r w:rsidRPr="003909BA">
        <w:rPr>
          <w:rFonts w:ascii="Times New Roman" w:hAnsi="Times New Roman" w:cs="Times New Roman"/>
          <w:sz w:val="24"/>
          <w:szCs w:val="24"/>
          <w:lang w:val="es-MX"/>
        </w:rPr>
        <w:t xml:space="preserve">icas que se transmiten a través </w:t>
      </w:r>
      <w:r w:rsidRPr="003909BA">
        <w:rPr>
          <w:rFonts w:ascii="Times New Roman" w:hAnsi="Times New Roman" w:cs="Times New Roman"/>
          <w:sz w:val="24"/>
          <w:szCs w:val="24"/>
          <w:lang w:val="es-MX"/>
        </w:rPr>
        <w:t>de las vías aferentes hasta e</w:t>
      </w:r>
      <w:r w:rsidRPr="003909BA">
        <w:rPr>
          <w:rFonts w:ascii="Times New Roman" w:hAnsi="Times New Roman" w:cs="Times New Roman"/>
          <w:sz w:val="24"/>
          <w:szCs w:val="24"/>
          <w:lang w:val="es-MX"/>
        </w:rPr>
        <w:t xml:space="preserve">l sistema nervioso central, por </w:t>
      </w:r>
      <w:r w:rsidRPr="003909BA">
        <w:rPr>
          <w:rFonts w:ascii="Times New Roman" w:hAnsi="Times New Roman" w:cs="Times New Roman"/>
          <w:sz w:val="24"/>
          <w:szCs w:val="24"/>
          <w:lang w:val="es-MX"/>
        </w:rPr>
        <w:t>ejemplo, el cerebro. Cuando e</w:t>
      </w:r>
      <w:r w:rsidRPr="003909BA">
        <w:rPr>
          <w:rFonts w:ascii="Times New Roman" w:hAnsi="Times New Roman" w:cs="Times New Roman"/>
          <w:sz w:val="24"/>
          <w:szCs w:val="24"/>
          <w:lang w:val="es-MX"/>
        </w:rPr>
        <w:t xml:space="preserve">stas señales llegan al cerebro, </w:t>
      </w:r>
      <w:r w:rsidRPr="003909BA">
        <w:rPr>
          <w:rFonts w:ascii="Times New Roman" w:hAnsi="Times New Roman" w:cs="Times New Roman"/>
          <w:sz w:val="24"/>
          <w:szCs w:val="24"/>
          <w:lang w:val="es-MX"/>
        </w:rPr>
        <w:t>se experimenta una sensación</w:t>
      </w:r>
      <w:r w:rsidRPr="003909BA">
        <w:rPr>
          <w:rFonts w:ascii="Times New Roman" w:hAnsi="Times New Roman" w:cs="Times New Roman"/>
          <w:sz w:val="24"/>
          <w:szCs w:val="24"/>
          <w:lang w:val="es-MX"/>
        </w:rPr>
        <w:t>, es decir, el reconocimiento</w:t>
      </w:r>
      <w:r>
        <w:rPr>
          <w:rFonts w:ascii="Times New Roman" w:hAnsi="Times New Roman" w:cs="Times New Roman"/>
          <w:sz w:val="24"/>
          <w:szCs w:val="24"/>
          <w:lang w:val="es-MX"/>
        </w:rPr>
        <w:t xml:space="preserve"> </w:t>
      </w:r>
      <w:r w:rsidRPr="003909BA">
        <w:rPr>
          <w:rFonts w:ascii="Times New Roman" w:hAnsi="Times New Roman" w:cs="Times New Roman"/>
          <w:sz w:val="24"/>
          <w:szCs w:val="24"/>
          <w:lang w:val="es-MX"/>
        </w:rPr>
        <w:t>de nuevos estímulos sensoriale</w:t>
      </w:r>
      <w:r w:rsidRPr="003909BA">
        <w:rPr>
          <w:rFonts w:ascii="Times New Roman" w:hAnsi="Times New Roman" w:cs="Times New Roman"/>
          <w:sz w:val="24"/>
          <w:szCs w:val="24"/>
          <w:lang w:val="es-MX"/>
        </w:rPr>
        <w:t xml:space="preserve">s y su posterior procesamiento. </w:t>
      </w:r>
      <w:r w:rsidRPr="003909BA">
        <w:rPr>
          <w:rFonts w:ascii="Times New Roman" w:hAnsi="Times New Roman" w:cs="Times New Roman"/>
          <w:sz w:val="24"/>
          <w:szCs w:val="24"/>
          <w:lang w:val="es-MX"/>
        </w:rPr>
        <w:t>La mayoría de las vece</w:t>
      </w:r>
      <w:r>
        <w:rPr>
          <w:rFonts w:ascii="Times New Roman" w:hAnsi="Times New Roman" w:cs="Times New Roman"/>
          <w:sz w:val="24"/>
          <w:szCs w:val="24"/>
          <w:lang w:val="es-MX"/>
        </w:rPr>
        <w:t xml:space="preserve">s el cerebro hace mucho más que </w:t>
      </w:r>
      <w:r w:rsidRPr="003909BA">
        <w:rPr>
          <w:rFonts w:ascii="Times New Roman" w:hAnsi="Times New Roman" w:cs="Times New Roman"/>
          <w:sz w:val="24"/>
          <w:szCs w:val="24"/>
          <w:lang w:val="es-MX"/>
        </w:rPr>
        <w:t>producir sensaciones, pues integra la n</w:t>
      </w:r>
      <w:r w:rsidRPr="003909BA">
        <w:rPr>
          <w:rFonts w:ascii="Times New Roman" w:hAnsi="Times New Roman" w:cs="Times New Roman"/>
          <w:sz w:val="24"/>
          <w:szCs w:val="24"/>
          <w:lang w:val="es-MX"/>
        </w:rPr>
        <w:t xml:space="preserve">ueva información </w:t>
      </w:r>
      <w:r w:rsidRPr="003909BA">
        <w:rPr>
          <w:rFonts w:ascii="Times New Roman" w:hAnsi="Times New Roman" w:cs="Times New Roman"/>
          <w:sz w:val="24"/>
          <w:szCs w:val="24"/>
          <w:lang w:val="es-MX"/>
        </w:rPr>
        <w:t>que recibe, sobre la base de experi</w:t>
      </w:r>
      <w:r w:rsidRPr="003909BA">
        <w:rPr>
          <w:rFonts w:ascii="Times New Roman" w:hAnsi="Times New Roman" w:cs="Times New Roman"/>
          <w:sz w:val="24"/>
          <w:szCs w:val="24"/>
          <w:lang w:val="es-MX"/>
        </w:rPr>
        <w:t xml:space="preserve">encias pasadas, y la interpreta </w:t>
      </w:r>
      <w:r w:rsidRPr="003909BA">
        <w:rPr>
          <w:rFonts w:ascii="Times New Roman" w:hAnsi="Times New Roman" w:cs="Times New Roman"/>
          <w:sz w:val="24"/>
          <w:szCs w:val="24"/>
          <w:lang w:val="es-MX"/>
        </w:rPr>
        <w:t>con un significad</w:t>
      </w:r>
      <w:r w:rsidRPr="003909BA">
        <w:rPr>
          <w:rFonts w:ascii="Times New Roman" w:hAnsi="Times New Roman" w:cs="Times New Roman"/>
          <w:sz w:val="24"/>
          <w:szCs w:val="24"/>
          <w:lang w:val="es-MX"/>
        </w:rPr>
        <w:t xml:space="preserve">o o entendimiento consciente de </w:t>
      </w:r>
      <w:r w:rsidRPr="003909BA">
        <w:rPr>
          <w:rFonts w:ascii="Times New Roman" w:hAnsi="Times New Roman" w:cs="Times New Roman"/>
          <w:sz w:val="24"/>
          <w:szCs w:val="24"/>
          <w:lang w:val="es-MX"/>
        </w:rPr>
        <w:t xml:space="preserve">datos sensoriales. En este </w:t>
      </w:r>
      <w:r w:rsidRPr="003909BA">
        <w:rPr>
          <w:rFonts w:ascii="Times New Roman" w:hAnsi="Times New Roman" w:cs="Times New Roman"/>
          <w:sz w:val="24"/>
          <w:szCs w:val="24"/>
          <w:lang w:val="es-MX"/>
        </w:rPr>
        <w:t xml:space="preserve">caso el cerebro habrá originado </w:t>
      </w:r>
      <w:r w:rsidRPr="003909BA">
        <w:rPr>
          <w:rFonts w:ascii="Times New Roman" w:hAnsi="Times New Roman" w:cs="Times New Roman"/>
          <w:sz w:val="24"/>
          <w:szCs w:val="24"/>
          <w:lang w:val="es-MX"/>
        </w:rPr>
        <w:t>una percepción.</w:t>
      </w:r>
    </w:p>
    <w:p w:rsidR="003909BA" w:rsidRDefault="003909BA" w:rsidP="003909BA">
      <w:pPr>
        <w:autoSpaceDE w:val="0"/>
        <w:autoSpaceDN w:val="0"/>
        <w:adjustRightInd w:val="0"/>
        <w:spacing w:after="0" w:line="240" w:lineRule="auto"/>
        <w:jc w:val="both"/>
        <w:rPr>
          <w:rFonts w:ascii="Times New Roman" w:hAnsi="Times New Roman" w:cs="Times New Roman"/>
          <w:sz w:val="24"/>
          <w:szCs w:val="24"/>
          <w:lang w:val="es-MX"/>
        </w:rPr>
      </w:pPr>
    </w:p>
    <w:p w:rsidR="003909BA" w:rsidRDefault="003909BA" w:rsidP="003909BA">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sidRPr="00F451CD">
        <w:rPr>
          <w:rFonts w:ascii="Times New Roman" w:hAnsi="Times New Roman" w:cs="Times New Roman"/>
          <w:b/>
          <w:sz w:val="24"/>
          <w:szCs w:val="24"/>
          <w:lang w:val="es-MX"/>
        </w:rPr>
        <w:t>Describe los siguientes conceptos:</w:t>
      </w:r>
      <w:r>
        <w:rPr>
          <w:rFonts w:ascii="Times New Roman" w:hAnsi="Times New Roman" w:cs="Times New Roman"/>
          <w:b/>
          <w:sz w:val="24"/>
          <w:szCs w:val="24"/>
          <w:lang w:val="es-MX"/>
        </w:rPr>
        <w:t xml:space="preserve"> </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Estímulo</w:t>
      </w:r>
      <w:r>
        <w:rPr>
          <w:rFonts w:ascii="Times New Roman" w:hAnsi="Times New Roman" w:cs="Times New Roman"/>
          <w:b/>
          <w:sz w:val="24"/>
          <w:szCs w:val="24"/>
          <w:lang w:val="es-MX"/>
        </w:rPr>
        <w:t xml:space="preserve">: </w:t>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t>_________________________________________________________</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Sensación</w:t>
      </w:r>
      <w:r>
        <w:rPr>
          <w:rFonts w:ascii="Times New Roman" w:hAnsi="Times New Roman" w:cs="Times New Roman"/>
          <w:b/>
          <w:sz w:val="24"/>
          <w:szCs w:val="24"/>
          <w:lang w:val="es-MX"/>
        </w:rPr>
        <w:t xml:space="preserve">: </w:t>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r>
      <w:r>
        <w:rPr>
          <w:rFonts w:ascii="Times New Roman" w:hAnsi="Times New Roman" w:cs="Times New Roman"/>
          <w:b/>
          <w:sz w:val="24"/>
          <w:szCs w:val="24"/>
          <w:lang w:val="es-MX"/>
        </w:rPr>
        <w:softHyphen/>
        <w:t>_______________________________________________________</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Percepción</w:t>
      </w:r>
      <w:r>
        <w:rPr>
          <w:rFonts w:ascii="Times New Roman" w:hAnsi="Times New Roman" w:cs="Times New Roman"/>
          <w:b/>
          <w:sz w:val="24"/>
          <w:szCs w:val="24"/>
          <w:lang w:val="es-MX"/>
        </w:rPr>
        <w:t>: ___________________________________________________________</w:t>
      </w:r>
    </w:p>
    <w:p w:rsidR="003909BA" w:rsidRDefault="003909BA" w:rsidP="003909BA">
      <w:p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__________________________________________________________________________________________________________________________________________________.</w:t>
      </w:r>
    </w:p>
    <w:p w:rsidR="001F72E9" w:rsidRDefault="001F72E9" w:rsidP="003909BA">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3909BA">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3909BA">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pStyle w:val="Prrafodelista"/>
        <w:numPr>
          <w:ilvl w:val="0"/>
          <w:numId w:val="1"/>
        </w:numPr>
        <w:autoSpaceDE w:val="0"/>
        <w:autoSpaceDN w:val="0"/>
        <w:adjustRightInd w:val="0"/>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Investiga y describe cada uno de los receptores que se pueden encontrar en nuestros órganos de los sentidos. Recuerda que son 5.</w:t>
      </w: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b/>
          <w:sz w:val="24"/>
          <w:szCs w:val="24"/>
          <w:lang w:val="es-MX"/>
        </w:rPr>
      </w:pPr>
    </w:p>
    <w:p w:rsidR="001F72E9" w:rsidRDefault="001F72E9" w:rsidP="001F72E9">
      <w:pPr>
        <w:autoSpaceDE w:val="0"/>
        <w:autoSpaceDN w:val="0"/>
        <w:adjustRightInd w:val="0"/>
        <w:spacing w:after="0" w:line="240" w:lineRule="auto"/>
        <w:jc w:val="both"/>
        <w:rPr>
          <w:rFonts w:ascii="Times New Roman" w:hAnsi="Times New Roman" w:cs="Times New Roman"/>
          <w:sz w:val="24"/>
          <w:szCs w:val="24"/>
          <w:lang w:val="es-MX"/>
        </w:rPr>
      </w:pPr>
      <w:r w:rsidRPr="001F72E9">
        <w:rPr>
          <w:rFonts w:ascii="Times New Roman" w:hAnsi="Times New Roman" w:cs="Times New Roman"/>
          <w:sz w:val="24"/>
          <w:szCs w:val="24"/>
          <w:lang w:val="es-MX"/>
        </w:rPr>
        <w:lastRenderedPageBreak/>
        <w:t>Para conocer el modo en que actúan alguno</w:t>
      </w:r>
      <w:r w:rsidRPr="001F72E9">
        <w:rPr>
          <w:rFonts w:ascii="Times New Roman" w:hAnsi="Times New Roman" w:cs="Times New Roman"/>
          <w:sz w:val="24"/>
          <w:szCs w:val="24"/>
          <w:lang w:val="es-MX"/>
        </w:rPr>
        <w:t xml:space="preserve">s de los principales receptores </w:t>
      </w:r>
      <w:r w:rsidRPr="001F72E9">
        <w:rPr>
          <w:rFonts w:ascii="Times New Roman" w:hAnsi="Times New Roman" w:cs="Times New Roman"/>
          <w:sz w:val="24"/>
          <w:szCs w:val="24"/>
          <w:lang w:val="es-MX"/>
        </w:rPr>
        <w:t>sensoriales en mamíferos, observa la tabla que se presenta a continuación.</w:t>
      </w:r>
    </w:p>
    <w:p w:rsidR="001F72E9" w:rsidRDefault="001F72E9" w:rsidP="001F72E9">
      <w:pPr>
        <w:autoSpaceDE w:val="0"/>
        <w:autoSpaceDN w:val="0"/>
        <w:adjustRightInd w:val="0"/>
        <w:spacing w:after="0" w:line="240" w:lineRule="auto"/>
        <w:jc w:val="both"/>
        <w:rPr>
          <w:rFonts w:ascii="Times New Roman" w:hAnsi="Times New Roman" w:cs="Times New Roman"/>
          <w:sz w:val="24"/>
          <w:szCs w:val="24"/>
          <w:lang w:val="es-MX"/>
        </w:rPr>
      </w:pPr>
    </w:p>
    <w:p w:rsidR="001F72E9" w:rsidRPr="001F72E9" w:rsidRDefault="001F72E9" w:rsidP="001F72E9">
      <w:pPr>
        <w:autoSpaceDE w:val="0"/>
        <w:autoSpaceDN w:val="0"/>
        <w:adjustRightInd w:val="0"/>
        <w:spacing w:after="0" w:line="240" w:lineRule="auto"/>
        <w:ind w:left="-567" w:right="-518"/>
        <w:jc w:val="both"/>
        <w:rPr>
          <w:rFonts w:ascii="Times New Roman" w:hAnsi="Times New Roman" w:cs="Times New Roman"/>
          <w:sz w:val="24"/>
          <w:szCs w:val="24"/>
          <w:lang w:val="es-MX"/>
        </w:rPr>
      </w:pPr>
      <w:r>
        <w:rPr>
          <w:rFonts w:ascii="Times New Roman" w:hAnsi="Times New Roman" w:cs="Times New Roman"/>
          <w:noProof/>
          <w:sz w:val="24"/>
          <w:szCs w:val="24"/>
        </w:rPr>
        <w:drawing>
          <wp:inline distT="0" distB="0" distL="0" distR="0">
            <wp:extent cx="6313510" cy="2743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3043" cy="2764722"/>
                    </a:xfrm>
                    <a:prstGeom prst="rect">
                      <a:avLst/>
                    </a:prstGeom>
                    <a:noFill/>
                    <a:ln>
                      <a:noFill/>
                    </a:ln>
                  </pic:spPr>
                </pic:pic>
              </a:graphicData>
            </a:graphic>
          </wp:inline>
        </w:drawing>
      </w:r>
    </w:p>
    <w:p w:rsidR="003909BA" w:rsidRDefault="003909BA" w:rsidP="003909BA">
      <w:pPr>
        <w:autoSpaceDE w:val="0"/>
        <w:autoSpaceDN w:val="0"/>
        <w:adjustRightInd w:val="0"/>
        <w:spacing w:after="0" w:line="240" w:lineRule="auto"/>
        <w:jc w:val="both"/>
        <w:rPr>
          <w:rFonts w:ascii="Times New Roman" w:hAnsi="Times New Roman" w:cs="Times New Roman"/>
          <w:sz w:val="24"/>
          <w:szCs w:val="24"/>
          <w:lang w:val="es-MX"/>
        </w:rPr>
      </w:pPr>
    </w:p>
    <w:p w:rsidR="002D53F5" w:rsidRPr="002D53F5" w:rsidRDefault="002D53F5" w:rsidP="002D53F5">
      <w:pPr>
        <w:autoSpaceDE w:val="0"/>
        <w:autoSpaceDN w:val="0"/>
        <w:adjustRightInd w:val="0"/>
        <w:spacing w:after="0" w:line="240" w:lineRule="auto"/>
        <w:rPr>
          <w:rFonts w:ascii="Times New Roman" w:hAnsi="Times New Roman" w:cs="Times New Roman"/>
          <w:b/>
          <w:sz w:val="28"/>
          <w:szCs w:val="28"/>
          <w:lang w:val="es-MX"/>
        </w:rPr>
      </w:pPr>
      <w:r w:rsidRPr="002D53F5">
        <w:rPr>
          <w:rFonts w:ascii="Times New Roman" w:hAnsi="Times New Roman" w:cs="Times New Roman"/>
          <w:b/>
          <w:sz w:val="28"/>
          <w:szCs w:val="28"/>
          <w:lang w:val="es-MX"/>
        </w:rPr>
        <w:t>Identifica componentes de una respuesta sensorial: estímulo y receptor</w:t>
      </w:r>
    </w:p>
    <w:p w:rsidR="002D53F5" w:rsidRPr="002D53F5" w:rsidRDefault="002D53F5" w:rsidP="002D53F5">
      <w:pPr>
        <w:autoSpaceDE w:val="0"/>
        <w:autoSpaceDN w:val="0"/>
        <w:adjustRightInd w:val="0"/>
        <w:spacing w:after="0" w:line="240" w:lineRule="auto"/>
        <w:rPr>
          <w:rFonts w:ascii="Times New Roman" w:hAnsi="Times New Roman" w:cs="Times New Roman"/>
          <w:color w:val="6CB245"/>
          <w:sz w:val="23"/>
          <w:szCs w:val="23"/>
          <w:lang w:val="es-MX"/>
        </w:rPr>
      </w:pPr>
    </w:p>
    <w:p w:rsidR="002D53F5" w:rsidRDefault="002D53F5" w:rsidP="002D53F5">
      <w:pPr>
        <w:autoSpaceDE w:val="0"/>
        <w:autoSpaceDN w:val="0"/>
        <w:adjustRightInd w:val="0"/>
        <w:spacing w:after="0" w:line="240" w:lineRule="auto"/>
        <w:jc w:val="both"/>
        <w:rPr>
          <w:rFonts w:ascii="Times New Roman" w:hAnsi="Times New Roman" w:cs="Times New Roman"/>
          <w:color w:val="000000"/>
          <w:sz w:val="24"/>
          <w:szCs w:val="24"/>
          <w:lang w:val="es-MX"/>
        </w:rPr>
      </w:pPr>
      <w:r w:rsidRPr="002D53F5">
        <w:rPr>
          <w:rFonts w:ascii="Times New Roman" w:hAnsi="Times New Roman" w:cs="Times New Roman"/>
          <w:color w:val="000000"/>
          <w:sz w:val="24"/>
          <w:szCs w:val="24"/>
          <w:lang w:val="es-MX"/>
        </w:rPr>
        <w:t>Observa la siguiente información y haz lo solicitado.</w:t>
      </w:r>
    </w:p>
    <w:p w:rsidR="002D53F5" w:rsidRDefault="002D53F5" w:rsidP="002D53F5">
      <w:pPr>
        <w:autoSpaceDE w:val="0"/>
        <w:autoSpaceDN w:val="0"/>
        <w:adjustRightInd w:val="0"/>
        <w:spacing w:after="0" w:line="240" w:lineRule="auto"/>
        <w:jc w:val="both"/>
        <w:rPr>
          <w:rFonts w:ascii="Times New Roman" w:hAnsi="Times New Roman" w:cs="Times New Roman"/>
          <w:color w:val="000000"/>
          <w:sz w:val="24"/>
          <w:szCs w:val="24"/>
          <w:lang w:val="es-MX"/>
        </w:rPr>
      </w:pPr>
    </w:p>
    <w:p w:rsidR="002D53F5" w:rsidRDefault="002D53F5" w:rsidP="002D53F5">
      <w:pPr>
        <w:autoSpaceDE w:val="0"/>
        <w:autoSpaceDN w:val="0"/>
        <w:adjustRightInd w:val="0"/>
        <w:spacing w:after="0" w:line="240" w:lineRule="auto"/>
        <w:ind w:left="-567" w:right="-660"/>
        <w:jc w:val="both"/>
        <w:rPr>
          <w:rFonts w:ascii="Times New Roman" w:hAnsi="Times New Roman" w:cs="Times New Roman"/>
          <w:sz w:val="24"/>
          <w:szCs w:val="24"/>
          <w:lang w:val="es-MX"/>
        </w:rPr>
      </w:pPr>
      <w:r>
        <w:rPr>
          <w:rFonts w:ascii="Times New Roman" w:hAnsi="Times New Roman" w:cs="Times New Roman"/>
          <w:noProof/>
          <w:sz w:val="24"/>
          <w:szCs w:val="24"/>
        </w:rPr>
        <w:drawing>
          <wp:inline distT="0" distB="0" distL="0" distR="0">
            <wp:extent cx="6396919" cy="2009553"/>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830" cy="2032772"/>
                    </a:xfrm>
                    <a:prstGeom prst="rect">
                      <a:avLst/>
                    </a:prstGeom>
                    <a:noFill/>
                    <a:ln>
                      <a:noFill/>
                    </a:ln>
                  </pic:spPr>
                </pic:pic>
              </a:graphicData>
            </a:graphic>
          </wp:inline>
        </w:drawing>
      </w:r>
    </w:p>
    <w:p w:rsidR="002D53F5" w:rsidRDefault="002D53F5" w:rsidP="002D53F5">
      <w:pPr>
        <w:autoSpaceDE w:val="0"/>
        <w:autoSpaceDN w:val="0"/>
        <w:adjustRightInd w:val="0"/>
        <w:spacing w:after="0" w:line="240" w:lineRule="auto"/>
        <w:ind w:left="-567" w:right="-660"/>
        <w:jc w:val="both"/>
        <w:rPr>
          <w:rFonts w:ascii="Times New Roman" w:hAnsi="Times New Roman" w:cs="Times New Roman"/>
          <w:sz w:val="24"/>
          <w:szCs w:val="24"/>
          <w:lang w:val="es-MX"/>
        </w:rPr>
      </w:pPr>
    </w:p>
    <w:p w:rsidR="002D53F5" w:rsidRPr="002D53F5" w:rsidRDefault="002D53F5" w:rsidP="002D53F5">
      <w:pPr>
        <w:autoSpaceDE w:val="0"/>
        <w:autoSpaceDN w:val="0"/>
        <w:adjustRightInd w:val="0"/>
        <w:spacing w:after="0" w:line="240" w:lineRule="auto"/>
        <w:ind w:left="-567" w:right="-660"/>
        <w:jc w:val="both"/>
        <w:rPr>
          <w:rFonts w:ascii="Times New Roman" w:hAnsi="Times New Roman" w:cs="Times New Roman"/>
          <w:sz w:val="24"/>
          <w:szCs w:val="24"/>
          <w:lang w:val="es-MX"/>
        </w:rPr>
      </w:pPr>
    </w:p>
    <w:sectPr w:rsidR="002D53F5" w:rsidRPr="002D53F5" w:rsidSect="00DA778A">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58" w:rsidRDefault="00F42858" w:rsidP="004C1375">
      <w:pPr>
        <w:spacing w:after="0" w:line="240" w:lineRule="auto"/>
      </w:pPr>
      <w:r>
        <w:separator/>
      </w:r>
    </w:p>
  </w:endnote>
  <w:endnote w:type="continuationSeparator" w:id="0">
    <w:p w:rsidR="00F42858" w:rsidRDefault="00F42858" w:rsidP="004C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piraNar-Medium">
    <w:panose1 w:val="00000000000000000000"/>
    <w:charset w:val="00"/>
    <w:family w:val="swiss"/>
    <w:notTrueType/>
    <w:pitch w:val="default"/>
    <w:sig w:usb0="00000003" w:usb1="00000000" w:usb2="00000000" w:usb3="00000000" w:csb0="00000001" w:csb1="00000000"/>
  </w:font>
  <w:font w:name="AspiraNar-Demi">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58" w:rsidRDefault="00F42858" w:rsidP="004C1375">
      <w:pPr>
        <w:spacing w:after="0" w:line="240" w:lineRule="auto"/>
      </w:pPr>
      <w:r>
        <w:separator/>
      </w:r>
    </w:p>
  </w:footnote>
  <w:footnote w:type="continuationSeparator" w:id="0">
    <w:p w:rsidR="00F42858" w:rsidRDefault="00F42858" w:rsidP="004C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E4" w:rsidRDefault="00852BE4" w:rsidP="004C1375">
    <w:pPr>
      <w:tabs>
        <w:tab w:val="left" w:pos="5520"/>
      </w:tabs>
      <w:spacing w:after="0" w:line="240" w:lineRule="auto"/>
      <w:rPr>
        <w:rFonts w:ascii="Arial Narrow" w:eastAsia="Times New Roman" w:hAnsi="Arial Narrow" w:cs="Times New Roman"/>
        <w:b/>
        <w:sz w:val="20"/>
        <w:szCs w:val="20"/>
        <w:lang w:val="es-ES" w:eastAsia="es-CL"/>
      </w:rPr>
    </w:pPr>
    <w:r>
      <w:rPr>
        <w:noProof/>
      </w:rPr>
      <w:drawing>
        <wp:anchor distT="0" distB="0" distL="114300" distR="114300" simplePos="0" relativeHeight="251659264" behindDoc="1" locked="0" layoutInCell="1" allowOverlap="1">
          <wp:simplePos x="0" y="0"/>
          <wp:positionH relativeFrom="column">
            <wp:posOffset>-657225</wp:posOffset>
          </wp:positionH>
          <wp:positionV relativeFrom="paragraph">
            <wp:posOffset>-279400</wp:posOffset>
          </wp:positionV>
          <wp:extent cx="57531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Times New Roman"/>
        <w:b/>
        <w:sz w:val="20"/>
        <w:szCs w:val="20"/>
        <w:lang w:val="es-ES" w:eastAsia="es-CL"/>
      </w:rPr>
      <w:t>LICEO REPÚBLICA ARGENTINA</w:t>
    </w:r>
  </w:p>
  <w:p w:rsidR="00852BE4" w:rsidRDefault="00852BE4" w:rsidP="004C1375">
    <w:pPr>
      <w:tabs>
        <w:tab w:val="left" w:pos="5520"/>
      </w:tabs>
      <w:spacing w:after="0" w:line="240" w:lineRule="auto"/>
      <w:rPr>
        <w:rFonts w:ascii="Arial Narrow" w:eastAsia="Times New Roman" w:hAnsi="Arial Narrow" w:cs="Times New Roman"/>
        <w:b/>
        <w:sz w:val="20"/>
        <w:szCs w:val="20"/>
        <w:lang w:val="es-ES" w:eastAsia="es-CL"/>
      </w:rPr>
    </w:pPr>
    <w:r>
      <w:rPr>
        <w:rFonts w:ascii="Arial Narrow" w:eastAsia="Times New Roman" w:hAnsi="Arial Narrow" w:cs="Times New Roman"/>
        <w:b/>
        <w:sz w:val="20"/>
        <w:szCs w:val="20"/>
        <w:lang w:val="es-ES" w:eastAsia="es-CL"/>
      </w:rPr>
      <w:t xml:space="preserve">Profesor: JUAN ORTIZ LOAYZA.       </w:t>
    </w:r>
  </w:p>
  <w:p w:rsidR="00852BE4" w:rsidRDefault="00852BE4" w:rsidP="004C1375">
    <w:pPr>
      <w:tabs>
        <w:tab w:val="left" w:pos="5520"/>
      </w:tabs>
      <w:spacing w:after="0" w:line="240" w:lineRule="auto"/>
      <w:rPr>
        <w:rFonts w:ascii="Arial Narrow" w:eastAsia="Times New Roman" w:hAnsi="Arial Narrow" w:cs="Times New Roman"/>
        <w:b/>
        <w:sz w:val="20"/>
        <w:szCs w:val="20"/>
        <w:lang w:val="es-ES" w:eastAsia="es-CL"/>
      </w:rPr>
    </w:pPr>
    <w:r>
      <w:rPr>
        <w:rFonts w:ascii="Arial Narrow" w:eastAsia="Times New Roman" w:hAnsi="Arial Narrow" w:cs="Times New Roman"/>
        <w:b/>
        <w:sz w:val="20"/>
        <w:szCs w:val="20"/>
        <w:lang w:val="es-ES" w:eastAsia="es-CL"/>
      </w:rPr>
      <w:t xml:space="preserve">       CIENCIAS NATURALES</w:t>
    </w:r>
  </w:p>
  <w:p w:rsidR="00852BE4" w:rsidRDefault="00852BE4" w:rsidP="004C1375">
    <w:pPr>
      <w:tabs>
        <w:tab w:val="left" w:pos="5520"/>
      </w:tabs>
      <w:spacing w:after="0" w:line="240" w:lineRule="auto"/>
      <w:rPr>
        <w:rFonts w:ascii="Arial Narrow" w:eastAsia="Times New Roman" w:hAnsi="Arial Narrow" w:cs="Times New Roman"/>
        <w:b/>
        <w:sz w:val="20"/>
        <w:szCs w:val="20"/>
        <w:lang w:val="es-ES" w:eastAsia="es-CL"/>
      </w:rPr>
    </w:pPr>
    <w:r>
      <w:rPr>
        <w:rFonts w:ascii="Arial Narrow" w:eastAsia="Times New Roman" w:hAnsi="Arial Narrow" w:cs="Times New Roman"/>
        <w:b/>
        <w:sz w:val="20"/>
        <w:szCs w:val="20"/>
        <w:lang w:val="es-ES" w:eastAsia="es-CL"/>
      </w:rPr>
      <w:t xml:space="preserve">                    Biología</w:t>
    </w:r>
    <w:r>
      <w:rPr>
        <w:rFonts w:ascii="Arial Narrow" w:eastAsia="Times New Roman" w:hAnsi="Arial Narrow" w:cs="Times New Roman"/>
        <w:b/>
        <w:sz w:val="20"/>
        <w:szCs w:val="20"/>
        <w:lang w:val="es-ES" w:eastAsia="es-CL"/>
      </w:rPr>
      <w:tab/>
    </w:r>
  </w:p>
  <w:p w:rsidR="00852BE4" w:rsidRDefault="00852BE4" w:rsidP="004C1375">
    <w:pPr>
      <w:tabs>
        <w:tab w:val="center" w:pos="4419"/>
        <w:tab w:val="right" w:pos="8838"/>
      </w:tabs>
      <w:spacing w:after="0" w:line="240" w:lineRule="auto"/>
      <w:rPr>
        <w:rFonts w:ascii="Arial Narrow" w:eastAsia="Times New Roman" w:hAnsi="Arial Narrow" w:cs="Times New Roman"/>
        <w:b/>
        <w:sz w:val="20"/>
        <w:szCs w:val="20"/>
        <w:lang w:val="es-CL" w:eastAsia="es-CL"/>
      </w:rPr>
    </w:pPr>
    <w:r>
      <w:rPr>
        <w:rFonts w:ascii="Arial Narrow" w:eastAsia="Times New Roman" w:hAnsi="Arial Narrow" w:cs="Times New Roman"/>
        <w:b/>
        <w:sz w:val="20"/>
        <w:szCs w:val="20"/>
        <w:lang w:val="es-CL" w:eastAsia="es-CL"/>
      </w:rPr>
      <w:t xml:space="preserve">                 COYHAIQUE</w:t>
    </w:r>
  </w:p>
  <w:p w:rsidR="00852BE4" w:rsidRDefault="00852BE4" w:rsidP="004C1375">
    <w:pPr>
      <w:tabs>
        <w:tab w:val="center" w:pos="4419"/>
        <w:tab w:val="right" w:pos="8838"/>
      </w:tabs>
      <w:spacing w:after="0" w:line="240" w:lineRule="auto"/>
      <w:rPr>
        <w:rFonts w:ascii="Times New Roman" w:eastAsia="Times New Roman" w:hAnsi="Times New Roman" w:cs="Times New Roman"/>
        <w:sz w:val="20"/>
        <w:szCs w:val="20"/>
        <w:lang w:val="es-CL" w:eastAsia="es-CL"/>
      </w:rPr>
    </w:pPr>
    <w:r>
      <w:rPr>
        <w:rFonts w:ascii="Arial Narrow" w:eastAsia="Times New Roman" w:hAnsi="Arial Narrow" w:cs="Times New Roman"/>
        <w:b/>
        <w:sz w:val="20"/>
        <w:szCs w:val="20"/>
        <w:lang w:val="es-CL" w:eastAsia="es-CL"/>
      </w:rPr>
      <w:t xml:space="preserve">                      2020</w:t>
    </w:r>
  </w:p>
  <w:p w:rsidR="00852BE4" w:rsidRDefault="00852B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F3797"/>
    <w:multiLevelType w:val="hybridMultilevel"/>
    <w:tmpl w:val="12188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E1CDD"/>
    <w:multiLevelType w:val="hybridMultilevel"/>
    <w:tmpl w:val="50E0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AD"/>
    <w:rsid w:val="00001D34"/>
    <w:rsid w:val="0000685D"/>
    <w:rsid w:val="00007CD8"/>
    <w:rsid w:val="00011A47"/>
    <w:rsid w:val="00020408"/>
    <w:rsid w:val="00021521"/>
    <w:rsid w:val="0004483D"/>
    <w:rsid w:val="00051BD3"/>
    <w:rsid w:val="00062C2B"/>
    <w:rsid w:val="000744E4"/>
    <w:rsid w:val="000806CF"/>
    <w:rsid w:val="00080B1C"/>
    <w:rsid w:val="00085AD8"/>
    <w:rsid w:val="000913A9"/>
    <w:rsid w:val="0009420D"/>
    <w:rsid w:val="000C2DB1"/>
    <w:rsid w:val="000D34E9"/>
    <w:rsid w:val="000D539B"/>
    <w:rsid w:val="000E0685"/>
    <w:rsid w:val="000E2145"/>
    <w:rsid w:val="000E72BE"/>
    <w:rsid w:val="000F3896"/>
    <w:rsid w:val="00114DC9"/>
    <w:rsid w:val="0014316C"/>
    <w:rsid w:val="00145B73"/>
    <w:rsid w:val="00150A75"/>
    <w:rsid w:val="00153D65"/>
    <w:rsid w:val="00153F4D"/>
    <w:rsid w:val="00156D91"/>
    <w:rsid w:val="00156E0C"/>
    <w:rsid w:val="00165327"/>
    <w:rsid w:val="001700BA"/>
    <w:rsid w:val="00173C34"/>
    <w:rsid w:val="00176037"/>
    <w:rsid w:val="0018328A"/>
    <w:rsid w:val="00187A0E"/>
    <w:rsid w:val="00190E33"/>
    <w:rsid w:val="00190E39"/>
    <w:rsid w:val="00194F65"/>
    <w:rsid w:val="001A7910"/>
    <w:rsid w:val="001A7C55"/>
    <w:rsid w:val="001B33A2"/>
    <w:rsid w:val="001C428B"/>
    <w:rsid w:val="001E0100"/>
    <w:rsid w:val="001E4301"/>
    <w:rsid w:val="001F6702"/>
    <w:rsid w:val="001F72E9"/>
    <w:rsid w:val="0020147D"/>
    <w:rsid w:val="00214174"/>
    <w:rsid w:val="002158DB"/>
    <w:rsid w:val="00221FAD"/>
    <w:rsid w:val="002240E3"/>
    <w:rsid w:val="00224AB6"/>
    <w:rsid w:val="00225F10"/>
    <w:rsid w:val="00233A63"/>
    <w:rsid w:val="002478E7"/>
    <w:rsid w:val="002503AF"/>
    <w:rsid w:val="002565C5"/>
    <w:rsid w:val="0026054B"/>
    <w:rsid w:val="0026081D"/>
    <w:rsid w:val="002614B8"/>
    <w:rsid w:val="002660CA"/>
    <w:rsid w:val="0026698F"/>
    <w:rsid w:val="00273153"/>
    <w:rsid w:val="002741C4"/>
    <w:rsid w:val="00280F38"/>
    <w:rsid w:val="00281F29"/>
    <w:rsid w:val="00283C26"/>
    <w:rsid w:val="00286047"/>
    <w:rsid w:val="002A070C"/>
    <w:rsid w:val="002A5BA5"/>
    <w:rsid w:val="002B1BAA"/>
    <w:rsid w:val="002B32C6"/>
    <w:rsid w:val="002B4878"/>
    <w:rsid w:val="002C0E6B"/>
    <w:rsid w:val="002C205A"/>
    <w:rsid w:val="002C510C"/>
    <w:rsid w:val="002C7952"/>
    <w:rsid w:val="002D077E"/>
    <w:rsid w:val="002D53F5"/>
    <w:rsid w:val="002F079C"/>
    <w:rsid w:val="002F4F79"/>
    <w:rsid w:val="002F7571"/>
    <w:rsid w:val="00307117"/>
    <w:rsid w:val="003110CB"/>
    <w:rsid w:val="003206F3"/>
    <w:rsid w:val="0033188B"/>
    <w:rsid w:val="00333740"/>
    <w:rsid w:val="00333E1D"/>
    <w:rsid w:val="00336599"/>
    <w:rsid w:val="00342EA9"/>
    <w:rsid w:val="00351C8E"/>
    <w:rsid w:val="00352590"/>
    <w:rsid w:val="0035696A"/>
    <w:rsid w:val="003643D9"/>
    <w:rsid w:val="0036579E"/>
    <w:rsid w:val="003679A2"/>
    <w:rsid w:val="00376CB0"/>
    <w:rsid w:val="003909BA"/>
    <w:rsid w:val="0039140E"/>
    <w:rsid w:val="00392CB9"/>
    <w:rsid w:val="00397D41"/>
    <w:rsid w:val="003A6823"/>
    <w:rsid w:val="003A7484"/>
    <w:rsid w:val="003B7792"/>
    <w:rsid w:val="003B7FF3"/>
    <w:rsid w:val="003C266D"/>
    <w:rsid w:val="003E3C96"/>
    <w:rsid w:val="003F4402"/>
    <w:rsid w:val="003F48F3"/>
    <w:rsid w:val="003F7595"/>
    <w:rsid w:val="004061D0"/>
    <w:rsid w:val="0041024C"/>
    <w:rsid w:val="00413558"/>
    <w:rsid w:val="00414D83"/>
    <w:rsid w:val="00415015"/>
    <w:rsid w:val="004162F7"/>
    <w:rsid w:val="00423EC1"/>
    <w:rsid w:val="004277A8"/>
    <w:rsid w:val="00436771"/>
    <w:rsid w:val="00440E29"/>
    <w:rsid w:val="00463A8D"/>
    <w:rsid w:val="00473AC9"/>
    <w:rsid w:val="00475754"/>
    <w:rsid w:val="0048264C"/>
    <w:rsid w:val="00483A5A"/>
    <w:rsid w:val="00485198"/>
    <w:rsid w:val="0048679C"/>
    <w:rsid w:val="004948D9"/>
    <w:rsid w:val="00496AE9"/>
    <w:rsid w:val="004B037C"/>
    <w:rsid w:val="004B7C45"/>
    <w:rsid w:val="004C1375"/>
    <w:rsid w:val="004C230A"/>
    <w:rsid w:val="004C4784"/>
    <w:rsid w:val="004C7AC8"/>
    <w:rsid w:val="004D3926"/>
    <w:rsid w:val="004D47BD"/>
    <w:rsid w:val="004D784A"/>
    <w:rsid w:val="004E44BB"/>
    <w:rsid w:val="00502A65"/>
    <w:rsid w:val="005125A7"/>
    <w:rsid w:val="0051346D"/>
    <w:rsid w:val="00514213"/>
    <w:rsid w:val="005606C6"/>
    <w:rsid w:val="00564D8A"/>
    <w:rsid w:val="0056518A"/>
    <w:rsid w:val="00573EB8"/>
    <w:rsid w:val="0057707A"/>
    <w:rsid w:val="00584524"/>
    <w:rsid w:val="00584CCF"/>
    <w:rsid w:val="00586040"/>
    <w:rsid w:val="0059130A"/>
    <w:rsid w:val="005A4BC8"/>
    <w:rsid w:val="005A4C5F"/>
    <w:rsid w:val="005B175B"/>
    <w:rsid w:val="005B2632"/>
    <w:rsid w:val="005B63CF"/>
    <w:rsid w:val="005B71DF"/>
    <w:rsid w:val="005B7EE9"/>
    <w:rsid w:val="005D0F97"/>
    <w:rsid w:val="005D37BD"/>
    <w:rsid w:val="005D4261"/>
    <w:rsid w:val="005D4FD8"/>
    <w:rsid w:val="005E4B86"/>
    <w:rsid w:val="005F1005"/>
    <w:rsid w:val="005F1817"/>
    <w:rsid w:val="005F18FC"/>
    <w:rsid w:val="00615AA2"/>
    <w:rsid w:val="00615BF1"/>
    <w:rsid w:val="0065229C"/>
    <w:rsid w:val="006540BA"/>
    <w:rsid w:val="006637BA"/>
    <w:rsid w:val="00663CB2"/>
    <w:rsid w:val="00665AEA"/>
    <w:rsid w:val="00672B11"/>
    <w:rsid w:val="00681CCE"/>
    <w:rsid w:val="00685BBA"/>
    <w:rsid w:val="00687D2C"/>
    <w:rsid w:val="006931B5"/>
    <w:rsid w:val="006A19F6"/>
    <w:rsid w:val="006A26F7"/>
    <w:rsid w:val="006A7F83"/>
    <w:rsid w:val="006B2D56"/>
    <w:rsid w:val="006B33C2"/>
    <w:rsid w:val="006B7ED3"/>
    <w:rsid w:val="006C00FB"/>
    <w:rsid w:val="006C4C19"/>
    <w:rsid w:val="006D4D95"/>
    <w:rsid w:val="006D5BC9"/>
    <w:rsid w:val="006E7CE9"/>
    <w:rsid w:val="00700604"/>
    <w:rsid w:val="007105E7"/>
    <w:rsid w:val="0071103D"/>
    <w:rsid w:val="00714759"/>
    <w:rsid w:val="0072293B"/>
    <w:rsid w:val="007329C8"/>
    <w:rsid w:val="00736774"/>
    <w:rsid w:val="0073758C"/>
    <w:rsid w:val="007408F2"/>
    <w:rsid w:val="00752AEE"/>
    <w:rsid w:val="00755AE7"/>
    <w:rsid w:val="00763801"/>
    <w:rsid w:val="00764DCD"/>
    <w:rsid w:val="00777F51"/>
    <w:rsid w:val="0078099E"/>
    <w:rsid w:val="00781599"/>
    <w:rsid w:val="00784986"/>
    <w:rsid w:val="00786CDC"/>
    <w:rsid w:val="0079006A"/>
    <w:rsid w:val="007901AE"/>
    <w:rsid w:val="00791E18"/>
    <w:rsid w:val="007930FC"/>
    <w:rsid w:val="007A4554"/>
    <w:rsid w:val="007A49C1"/>
    <w:rsid w:val="007B32EB"/>
    <w:rsid w:val="007B52DD"/>
    <w:rsid w:val="007C1A53"/>
    <w:rsid w:val="007C5299"/>
    <w:rsid w:val="007E0AEB"/>
    <w:rsid w:val="007E1DA5"/>
    <w:rsid w:val="007E52FA"/>
    <w:rsid w:val="007F1DFB"/>
    <w:rsid w:val="007F41DB"/>
    <w:rsid w:val="008034A8"/>
    <w:rsid w:val="00806B14"/>
    <w:rsid w:val="00817030"/>
    <w:rsid w:val="00821312"/>
    <w:rsid w:val="00822371"/>
    <w:rsid w:val="008407FF"/>
    <w:rsid w:val="008416F7"/>
    <w:rsid w:val="008527E0"/>
    <w:rsid w:val="00852BE4"/>
    <w:rsid w:val="00870334"/>
    <w:rsid w:val="008773F8"/>
    <w:rsid w:val="0088310C"/>
    <w:rsid w:val="00886BD6"/>
    <w:rsid w:val="008A380E"/>
    <w:rsid w:val="008B30B1"/>
    <w:rsid w:val="008D2E14"/>
    <w:rsid w:val="008E2766"/>
    <w:rsid w:val="008E3686"/>
    <w:rsid w:val="008E5042"/>
    <w:rsid w:val="008E5060"/>
    <w:rsid w:val="008F3818"/>
    <w:rsid w:val="009019BF"/>
    <w:rsid w:val="00911B56"/>
    <w:rsid w:val="00913019"/>
    <w:rsid w:val="0092760C"/>
    <w:rsid w:val="00927C69"/>
    <w:rsid w:val="00935612"/>
    <w:rsid w:val="009471DA"/>
    <w:rsid w:val="00963523"/>
    <w:rsid w:val="00965A57"/>
    <w:rsid w:val="00970D32"/>
    <w:rsid w:val="009760F1"/>
    <w:rsid w:val="00993D68"/>
    <w:rsid w:val="009A273B"/>
    <w:rsid w:val="009A3A8A"/>
    <w:rsid w:val="009A6F7C"/>
    <w:rsid w:val="009B4D1D"/>
    <w:rsid w:val="009C1CE4"/>
    <w:rsid w:val="009C4D1C"/>
    <w:rsid w:val="009D1739"/>
    <w:rsid w:val="009D417E"/>
    <w:rsid w:val="009E2863"/>
    <w:rsid w:val="009E4B83"/>
    <w:rsid w:val="009E56A1"/>
    <w:rsid w:val="009F143E"/>
    <w:rsid w:val="009F2720"/>
    <w:rsid w:val="009F412F"/>
    <w:rsid w:val="009F520F"/>
    <w:rsid w:val="00A10A07"/>
    <w:rsid w:val="00A32E03"/>
    <w:rsid w:val="00A351B6"/>
    <w:rsid w:val="00A3646E"/>
    <w:rsid w:val="00A3722A"/>
    <w:rsid w:val="00A4727C"/>
    <w:rsid w:val="00A4732C"/>
    <w:rsid w:val="00A501D3"/>
    <w:rsid w:val="00A505E5"/>
    <w:rsid w:val="00A601EB"/>
    <w:rsid w:val="00A7147D"/>
    <w:rsid w:val="00A71501"/>
    <w:rsid w:val="00A74289"/>
    <w:rsid w:val="00A77881"/>
    <w:rsid w:val="00A8059C"/>
    <w:rsid w:val="00A81FC1"/>
    <w:rsid w:val="00A82925"/>
    <w:rsid w:val="00A8454C"/>
    <w:rsid w:val="00A85E94"/>
    <w:rsid w:val="00A901D1"/>
    <w:rsid w:val="00A9026B"/>
    <w:rsid w:val="00A93451"/>
    <w:rsid w:val="00A9428F"/>
    <w:rsid w:val="00A94403"/>
    <w:rsid w:val="00A94586"/>
    <w:rsid w:val="00AA5757"/>
    <w:rsid w:val="00AA6816"/>
    <w:rsid w:val="00AB740D"/>
    <w:rsid w:val="00AC0E0E"/>
    <w:rsid w:val="00AC0FC2"/>
    <w:rsid w:val="00AD057D"/>
    <w:rsid w:val="00AD49BB"/>
    <w:rsid w:val="00AD732E"/>
    <w:rsid w:val="00AE43A1"/>
    <w:rsid w:val="00AE49D2"/>
    <w:rsid w:val="00AE5247"/>
    <w:rsid w:val="00AF0114"/>
    <w:rsid w:val="00AF30DB"/>
    <w:rsid w:val="00AF5E3A"/>
    <w:rsid w:val="00B02036"/>
    <w:rsid w:val="00B050A3"/>
    <w:rsid w:val="00B07EF5"/>
    <w:rsid w:val="00B101E3"/>
    <w:rsid w:val="00B15958"/>
    <w:rsid w:val="00B24C8C"/>
    <w:rsid w:val="00B33943"/>
    <w:rsid w:val="00B34D4D"/>
    <w:rsid w:val="00B360C1"/>
    <w:rsid w:val="00B55134"/>
    <w:rsid w:val="00B57065"/>
    <w:rsid w:val="00B62240"/>
    <w:rsid w:val="00B64DF8"/>
    <w:rsid w:val="00B66AC5"/>
    <w:rsid w:val="00B67C2E"/>
    <w:rsid w:val="00B842E2"/>
    <w:rsid w:val="00B87876"/>
    <w:rsid w:val="00B9191E"/>
    <w:rsid w:val="00B93218"/>
    <w:rsid w:val="00B93447"/>
    <w:rsid w:val="00B94E89"/>
    <w:rsid w:val="00BB647C"/>
    <w:rsid w:val="00BC1A4B"/>
    <w:rsid w:val="00BD4163"/>
    <w:rsid w:val="00BD7C1F"/>
    <w:rsid w:val="00BE12A8"/>
    <w:rsid w:val="00BE522D"/>
    <w:rsid w:val="00BE7B13"/>
    <w:rsid w:val="00BF4259"/>
    <w:rsid w:val="00BF4EC5"/>
    <w:rsid w:val="00C04AA3"/>
    <w:rsid w:val="00C06211"/>
    <w:rsid w:val="00C07B27"/>
    <w:rsid w:val="00C10EF0"/>
    <w:rsid w:val="00C11FB2"/>
    <w:rsid w:val="00C14223"/>
    <w:rsid w:val="00C17C03"/>
    <w:rsid w:val="00C25478"/>
    <w:rsid w:val="00C2780A"/>
    <w:rsid w:val="00C50AA9"/>
    <w:rsid w:val="00C55582"/>
    <w:rsid w:val="00C7002F"/>
    <w:rsid w:val="00C861E5"/>
    <w:rsid w:val="00C87551"/>
    <w:rsid w:val="00C9760C"/>
    <w:rsid w:val="00CC0F45"/>
    <w:rsid w:val="00CC3C30"/>
    <w:rsid w:val="00CC50CD"/>
    <w:rsid w:val="00CC67BD"/>
    <w:rsid w:val="00CD1B51"/>
    <w:rsid w:val="00CD7C09"/>
    <w:rsid w:val="00CF11DF"/>
    <w:rsid w:val="00D21172"/>
    <w:rsid w:val="00D3525B"/>
    <w:rsid w:val="00D40067"/>
    <w:rsid w:val="00D407D6"/>
    <w:rsid w:val="00D44AB8"/>
    <w:rsid w:val="00D5165A"/>
    <w:rsid w:val="00D51E31"/>
    <w:rsid w:val="00D52E75"/>
    <w:rsid w:val="00D56E54"/>
    <w:rsid w:val="00D6130E"/>
    <w:rsid w:val="00D619CC"/>
    <w:rsid w:val="00D771F7"/>
    <w:rsid w:val="00D85FD9"/>
    <w:rsid w:val="00D94C8E"/>
    <w:rsid w:val="00DA2E9E"/>
    <w:rsid w:val="00DA6313"/>
    <w:rsid w:val="00DA778A"/>
    <w:rsid w:val="00DC2309"/>
    <w:rsid w:val="00DC5968"/>
    <w:rsid w:val="00DD61D3"/>
    <w:rsid w:val="00DE486B"/>
    <w:rsid w:val="00DF19E7"/>
    <w:rsid w:val="00DF6923"/>
    <w:rsid w:val="00E01383"/>
    <w:rsid w:val="00E230D4"/>
    <w:rsid w:val="00E23531"/>
    <w:rsid w:val="00E2435C"/>
    <w:rsid w:val="00E25097"/>
    <w:rsid w:val="00E41F13"/>
    <w:rsid w:val="00E41F27"/>
    <w:rsid w:val="00E42293"/>
    <w:rsid w:val="00E4538F"/>
    <w:rsid w:val="00E50D4E"/>
    <w:rsid w:val="00E5258B"/>
    <w:rsid w:val="00E53B2D"/>
    <w:rsid w:val="00E5766D"/>
    <w:rsid w:val="00E7124B"/>
    <w:rsid w:val="00E71C2D"/>
    <w:rsid w:val="00E75B73"/>
    <w:rsid w:val="00E85D53"/>
    <w:rsid w:val="00E9224D"/>
    <w:rsid w:val="00E942DE"/>
    <w:rsid w:val="00E9457D"/>
    <w:rsid w:val="00E96CE5"/>
    <w:rsid w:val="00EA22D3"/>
    <w:rsid w:val="00EB0994"/>
    <w:rsid w:val="00EC5906"/>
    <w:rsid w:val="00EC5C8D"/>
    <w:rsid w:val="00EE4B98"/>
    <w:rsid w:val="00EF6CC6"/>
    <w:rsid w:val="00F03DDF"/>
    <w:rsid w:val="00F14784"/>
    <w:rsid w:val="00F2203A"/>
    <w:rsid w:val="00F33377"/>
    <w:rsid w:val="00F42858"/>
    <w:rsid w:val="00F4302F"/>
    <w:rsid w:val="00F44D5E"/>
    <w:rsid w:val="00F450B9"/>
    <w:rsid w:val="00F451CD"/>
    <w:rsid w:val="00F456FF"/>
    <w:rsid w:val="00F45B38"/>
    <w:rsid w:val="00F477E9"/>
    <w:rsid w:val="00F51D2F"/>
    <w:rsid w:val="00F54809"/>
    <w:rsid w:val="00F5507F"/>
    <w:rsid w:val="00F75081"/>
    <w:rsid w:val="00F95BBA"/>
    <w:rsid w:val="00FA2308"/>
    <w:rsid w:val="00FA3E85"/>
    <w:rsid w:val="00FA6221"/>
    <w:rsid w:val="00FA73FB"/>
    <w:rsid w:val="00FB4F58"/>
    <w:rsid w:val="00FB745B"/>
    <w:rsid w:val="00FC0AFB"/>
    <w:rsid w:val="00FC4B56"/>
    <w:rsid w:val="00FC6C6F"/>
    <w:rsid w:val="00FD7D5B"/>
    <w:rsid w:val="00FE2CA6"/>
    <w:rsid w:val="00FE5289"/>
    <w:rsid w:val="00FE7183"/>
    <w:rsid w:val="00FE7DB4"/>
    <w:rsid w:val="00FF3E1C"/>
    <w:rsid w:val="00FF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286B"/>
  <w15:chartTrackingRefBased/>
  <w15:docId w15:val="{6E88561E-4E8A-4220-9A76-48C7A992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0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3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375"/>
  </w:style>
  <w:style w:type="paragraph" w:styleId="Piedepgina">
    <w:name w:val="footer"/>
    <w:basedOn w:val="Normal"/>
    <w:link w:val="PiedepginaCar"/>
    <w:uiPriority w:val="99"/>
    <w:unhideWhenUsed/>
    <w:rsid w:val="004C13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375"/>
  </w:style>
  <w:style w:type="paragraph" w:styleId="Prrafodelista">
    <w:name w:val="List Paragraph"/>
    <w:basedOn w:val="Normal"/>
    <w:uiPriority w:val="34"/>
    <w:qFormat/>
    <w:rsid w:val="00F451CD"/>
    <w:pPr>
      <w:ind w:left="720"/>
      <w:contextualSpacing/>
    </w:pPr>
  </w:style>
  <w:style w:type="table" w:styleId="Tablaconcuadrcula">
    <w:name w:val="Table Grid"/>
    <w:basedOn w:val="Tablanormal"/>
    <w:uiPriority w:val="39"/>
    <w:rsid w:val="00D61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1056</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Ortiz</dc:creator>
  <cp:keywords/>
  <dc:description/>
  <cp:lastModifiedBy>Juan Carlos Ortiz</cp:lastModifiedBy>
  <cp:revision>10</cp:revision>
  <dcterms:created xsi:type="dcterms:W3CDTF">2020-04-30T01:10:00Z</dcterms:created>
  <dcterms:modified xsi:type="dcterms:W3CDTF">2020-04-30T14:36:00Z</dcterms:modified>
</cp:coreProperties>
</file>