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0C984" w14:textId="20186F41" w:rsidR="00C600A5" w:rsidRDefault="005B17C9">
      <w:pPr>
        <w:rPr>
          <w:b/>
        </w:rPr>
      </w:pPr>
      <w:r>
        <w:rPr>
          <w:b/>
        </w:rPr>
        <w:t xml:space="preserve">                                     </w:t>
      </w:r>
      <w:r w:rsidRPr="005B17C9">
        <w:rPr>
          <w:b/>
        </w:rPr>
        <w:t>Actividad Formativa de religión</w:t>
      </w:r>
      <w:r w:rsidR="0012634B">
        <w:rPr>
          <w:b/>
        </w:rPr>
        <w:t xml:space="preserve">, </w:t>
      </w:r>
      <w:r w:rsidRPr="005B17C9">
        <w:rPr>
          <w:b/>
        </w:rPr>
        <w:t>valores</w:t>
      </w:r>
      <w:r w:rsidR="0012634B">
        <w:rPr>
          <w:b/>
        </w:rPr>
        <w:t xml:space="preserve"> y espiritualidad</w:t>
      </w:r>
      <w:r w:rsidR="00FD2ECE">
        <w:rPr>
          <w:b/>
        </w:rPr>
        <w:t xml:space="preserve"> N° 4</w:t>
      </w:r>
    </w:p>
    <w:p w14:paraId="682F7B08" w14:textId="16D7A2E0" w:rsidR="005B17C9" w:rsidRDefault="005B17C9">
      <w:pPr>
        <w:rPr>
          <w:b/>
        </w:rPr>
      </w:pPr>
      <w:r>
        <w:rPr>
          <w:b/>
        </w:rPr>
        <w:t>Nombre…………………………………………………………………………………………………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="009A7B38">
        <w:rPr>
          <w:b/>
        </w:rPr>
        <w:t>Segundo Medio.</w:t>
      </w:r>
    </w:p>
    <w:p w14:paraId="393B664E" w14:textId="6F7089E3" w:rsidR="0012634B" w:rsidRDefault="0012634B">
      <w:pPr>
        <w:rPr>
          <w:b/>
        </w:rPr>
      </w:pPr>
      <w:r>
        <w:rPr>
          <w:b/>
        </w:rPr>
        <w:t>Objetivo: Reconocer la importancia de la conciencia humana como condición que orienta una adecuada perspectiva de la vida, del mundo y de la sociedad.</w:t>
      </w:r>
    </w:p>
    <w:p w14:paraId="008FD6F3" w14:textId="7EAA89AC" w:rsidR="009F297D" w:rsidRPr="005B17C9" w:rsidRDefault="009A7B38" w:rsidP="009A7B38">
      <w:pPr>
        <w:ind w:firstLine="708"/>
        <w:jc w:val="both"/>
        <w:rPr>
          <w:b/>
        </w:rPr>
      </w:pPr>
      <w:r>
        <w:rPr>
          <w:b/>
        </w:rPr>
        <w:t>Si exploramos en el interior de nuestro ser, descubrirás que existe una vocación hacia tu propi</w:t>
      </w:r>
      <w:r w:rsidR="0012634B">
        <w:rPr>
          <w:b/>
        </w:rPr>
        <w:t>o</w:t>
      </w:r>
      <w:r>
        <w:rPr>
          <w:b/>
        </w:rPr>
        <w:t xml:space="preserve"> desarrollo y bienestar. </w:t>
      </w:r>
      <w:r w:rsidR="000C7A46">
        <w:rPr>
          <w:b/>
        </w:rPr>
        <w:t>Cada persona está llamado a colaborar en l</w:t>
      </w:r>
      <w:r w:rsidR="009F297D">
        <w:rPr>
          <w:b/>
        </w:rPr>
        <w:t xml:space="preserve">a </w:t>
      </w:r>
      <w:r w:rsidR="000C7A46">
        <w:rPr>
          <w:b/>
        </w:rPr>
        <w:t xml:space="preserve">construcción de un mundo mejor y de esa manera hacer realidad </w:t>
      </w:r>
      <w:r w:rsidR="009F297D">
        <w:rPr>
          <w:b/>
        </w:rPr>
        <w:t>la promesa de hacer realidad en la tierra el reino de Dios, pero para ello es necesario el desarrollo de la conciencia humana en toda su plenitud.</w:t>
      </w:r>
      <w:r w:rsidR="000C7A46">
        <w:rPr>
          <w:b/>
        </w:rPr>
        <w:t xml:space="preserve"> ¿Qué piensas tú de ello?</w:t>
      </w:r>
    </w:p>
    <w:p w14:paraId="2935D11D" w14:textId="77777777" w:rsidR="005B17C9" w:rsidRDefault="005B17C9">
      <w:r>
        <w:rPr>
          <w:noProof/>
          <w:lang w:eastAsia="es-CL"/>
        </w:rPr>
        <w:drawing>
          <wp:inline distT="0" distB="0" distL="0" distR="0" wp14:anchorId="047EFFEC" wp14:editId="172CA8A3">
            <wp:extent cx="6770370" cy="4277287"/>
            <wp:effectExtent l="0" t="0" r="0" b="9525"/>
            <wp:docPr id="1" name="Imagen 1" descr="carteles planeta real 2012 fin desmotiv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es planeta real 2012 fin desmotivacio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482" cy="430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41F27" w14:textId="77777777" w:rsidR="005B17C9" w:rsidRDefault="005B17C9">
      <w:r>
        <w:t>La conciencia se define como la capacidad de darnos cuenta de la realidad y a partir de ella generar los cambios en el mundo en relación a nuestra co</w:t>
      </w:r>
      <w:r w:rsidR="009F297D">
        <w:t>mprensión de lo bueno y lo malo, desde que fuimos creados.</w:t>
      </w:r>
    </w:p>
    <w:p w14:paraId="034BE371" w14:textId="77777777" w:rsidR="005B17C9" w:rsidRDefault="005B17C9">
      <w:r>
        <w:rPr>
          <w:noProof/>
          <w:lang w:eastAsia="es-CL"/>
        </w:rPr>
        <w:drawing>
          <wp:inline distT="0" distB="0" distL="0" distR="0" wp14:anchorId="274E3146" wp14:editId="7DC50129">
            <wp:extent cx="6400800" cy="1076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18" cy="10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0DBA" w14:textId="77777777" w:rsidR="005B17C9" w:rsidRDefault="005B17C9">
      <w:r>
        <w:t>Tomando en cuenta estos planteamientos básicos:</w:t>
      </w:r>
    </w:p>
    <w:p w14:paraId="53586616" w14:textId="77777777" w:rsidR="005B17C9" w:rsidRDefault="005B17C9">
      <w:r>
        <w:t>1.- ¿En qué consiste la conciencia humana?</w:t>
      </w:r>
    </w:p>
    <w:p w14:paraId="01513419" w14:textId="77777777" w:rsidR="005B17C9" w:rsidRDefault="005B17C9">
      <w:r>
        <w:t>2.- ¿Por qué sería útil el dominio de la conciencia humana?..</w:t>
      </w:r>
    </w:p>
    <w:p w14:paraId="234853A3" w14:textId="77777777" w:rsidR="005B17C9" w:rsidRDefault="005B17C9">
      <w:r>
        <w:t>3.- ¿Qué críticas o cuestionamientos revelan la conciencia de los hechos ilustrados en el dibujo</w:t>
      </w:r>
      <w:r w:rsidR="000C7A46">
        <w:t>?</w:t>
      </w:r>
    </w:p>
    <w:p w14:paraId="28BD62AB" w14:textId="77777777" w:rsidR="005B17C9" w:rsidRDefault="005B17C9">
      <w:r>
        <w:t xml:space="preserve">4.- </w:t>
      </w:r>
      <w:proofErr w:type="gramStart"/>
      <w:r>
        <w:t>¿Consideras que el desarrollo de tu propia conciencia te puede ayudar a mejorar algunos aspectos de tu vida.</w:t>
      </w:r>
      <w:proofErr w:type="gramEnd"/>
    </w:p>
    <w:sectPr w:rsidR="005B17C9" w:rsidSect="0012634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C9"/>
    <w:rsid w:val="000C7A46"/>
    <w:rsid w:val="0012634B"/>
    <w:rsid w:val="004B0EAE"/>
    <w:rsid w:val="005B17C9"/>
    <w:rsid w:val="009A7B38"/>
    <w:rsid w:val="009F297D"/>
    <w:rsid w:val="00C600A5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2E50"/>
  <w15:chartTrackingRefBased/>
  <w15:docId w15:val="{D901D21F-AFA2-4609-93EC-30713CC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profesores2</dc:creator>
  <cp:keywords/>
  <dc:description/>
  <cp:lastModifiedBy>Gerardo Soto</cp:lastModifiedBy>
  <cp:revision>5</cp:revision>
  <dcterms:created xsi:type="dcterms:W3CDTF">2020-05-11T15:45:00Z</dcterms:created>
  <dcterms:modified xsi:type="dcterms:W3CDTF">2020-05-12T01:03:00Z</dcterms:modified>
</cp:coreProperties>
</file>