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3259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contenidos séptimo</w:t>
      </w:r>
      <w:r w:rsidR="005D0DEB" w:rsidRPr="005D0DEB">
        <w:rPr>
          <w:rFonts w:ascii="Arial" w:hAnsi="Arial" w:cs="Arial"/>
          <w:b/>
          <w:sz w:val="24"/>
          <w:szCs w:val="24"/>
        </w:rPr>
        <w:t xml:space="preserve"> básico n°3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113A66">
        <w:rPr>
          <w:rFonts w:ascii="Arial" w:hAnsi="Arial" w:cs="Arial"/>
          <w:b/>
          <w:sz w:val="24"/>
          <w:szCs w:val="24"/>
        </w:rPr>
        <w:t xml:space="preserve">Esculpiendo </w:t>
      </w:r>
      <w:proofErr w:type="spellStart"/>
      <w:r w:rsidR="00113A66">
        <w:rPr>
          <w:rFonts w:ascii="Arial" w:hAnsi="Arial" w:cs="Arial"/>
          <w:b/>
          <w:sz w:val="24"/>
          <w:szCs w:val="24"/>
        </w:rPr>
        <w:t>Selknam</w:t>
      </w:r>
      <w:r w:rsidR="00200A39">
        <w:rPr>
          <w:rFonts w:ascii="Arial" w:hAnsi="Arial" w:cs="Arial"/>
          <w:b/>
          <w:sz w:val="24"/>
          <w:szCs w:val="24"/>
        </w:rPr>
        <w:t>s</w:t>
      </w:r>
      <w:proofErr w:type="spellEnd"/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557229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15 de mayo /entrega 25 de mayo 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>10:00 AM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113A66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Séptimo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FF5752" w:rsidRDefault="00FF5752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Pr="008C3867" w:rsidRDefault="00F01643" w:rsidP="00F0164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A84A90" w:rsidRDefault="00A84A90" w:rsidP="00DA54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y visualizar imágenes de la cultura </w:t>
      </w:r>
      <w:proofErr w:type="spellStart"/>
      <w:r>
        <w:rPr>
          <w:rFonts w:ascii="Arial" w:hAnsi="Arial" w:cs="Arial"/>
          <w:sz w:val="24"/>
          <w:szCs w:val="24"/>
        </w:rPr>
        <w:t>Selknam</w:t>
      </w:r>
      <w:proofErr w:type="spellEnd"/>
      <w:r>
        <w:rPr>
          <w:rFonts w:ascii="Arial" w:hAnsi="Arial" w:cs="Arial"/>
          <w:sz w:val="24"/>
          <w:szCs w:val="24"/>
        </w:rPr>
        <w:t xml:space="preserve"> reflexionando por medio de la creatividad. </w:t>
      </w:r>
    </w:p>
    <w:p w:rsidR="00113A66" w:rsidRDefault="00113A66" w:rsidP="00DA5494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00BBB">
        <w:rPr>
          <w:rFonts w:ascii="Arial" w:eastAsia="Calibri" w:hAnsi="Arial" w:cs="Arial"/>
          <w:color w:val="000000" w:themeColor="text1"/>
          <w:sz w:val="24"/>
          <w:szCs w:val="24"/>
        </w:rPr>
        <w:t xml:space="preserve">Diseñar y crear  trabajos de escultura que cumplan con tener un propósito expresivo personal sobre la cultura </w:t>
      </w:r>
      <w:proofErr w:type="spellStart"/>
      <w:r w:rsidRPr="00200BBB">
        <w:rPr>
          <w:rFonts w:ascii="Arial" w:eastAsia="Calibri" w:hAnsi="Arial" w:cs="Arial"/>
          <w:color w:val="000000" w:themeColor="text1"/>
          <w:sz w:val="24"/>
          <w:szCs w:val="24"/>
        </w:rPr>
        <w:t>Selknam</w:t>
      </w:r>
      <w:proofErr w:type="spellEnd"/>
      <w:r w:rsidRPr="00200BBB">
        <w:rPr>
          <w:rFonts w:ascii="Arial" w:eastAsia="Calibri" w:hAnsi="Arial" w:cs="Arial"/>
          <w:color w:val="000000" w:themeColor="text1"/>
          <w:sz w:val="24"/>
          <w:szCs w:val="24"/>
        </w:rPr>
        <w:t>, utilizando elementos representativos de esta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A5494" w:rsidRDefault="00AA4383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¿Quiénes </w:t>
      </w:r>
      <w:r w:rsidR="00FD0DC9">
        <w:rPr>
          <w:rFonts w:ascii="Arial" w:hAnsi="Arial" w:cs="Arial"/>
          <w:b/>
          <w:color w:val="000000" w:themeColor="text1"/>
          <w:sz w:val="24"/>
          <w:szCs w:val="24"/>
        </w:rPr>
        <w:t xml:space="preserve">eran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Selknam</w:t>
      </w:r>
      <w:proofErr w:type="spellEnd"/>
      <w:r w:rsidR="008347E1" w:rsidRPr="008C3867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:rsidR="006B37C2" w:rsidRDefault="00AA4383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383">
        <w:rPr>
          <w:rFonts w:ascii="Arial" w:hAnsi="Arial" w:cs="Arial"/>
          <w:color w:val="000000" w:themeColor="text1"/>
          <w:sz w:val="24"/>
          <w:szCs w:val="24"/>
        </w:rPr>
        <w:t xml:space="preserve">El territorio austral en el cual </w:t>
      </w:r>
      <w:r w:rsidR="00133F29" w:rsidRPr="00AA4383">
        <w:rPr>
          <w:rFonts w:ascii="Arial" w:hAnsi="Arial" w:cs="Arial"/>
          <w:color w:val="000000" w:themeColor="text1"/>
          <w:sz w:val="24"/>
          <w:szCs w:val="24"/>
        </w:rPr>
        <w:t>vivimos</w:t>
      </w:r>
      <w:r w:rsidRPr="00AA4383">
        <w:rPr>
          <w:rFonts w:ascii="Arial" w:hAnsi="Arial" w:cs="Arial"/>
          <w:color w:val="000000" w:themeColor="text1"/>
          <w:sz w:val="24"/>
          <w:szCs w:val="24"/>
        </w:rPr>
        <w:t xml:space="preserve"> estuvo habitado por diferentes pueblos originarios</w:t>
      </w:r>
      <w:r w:rsidR="006B37C2">
        <w:rPr>
          <w:rFonts w:ascii="Arial" w:hAnsi="Arial" w:cs="Arial"/>
          <w:color w:val="000000" w:themeColor="text1"/>
          <w:sz w:val="24"/>
          <w:szCs w:val="24"/>
        </w:rPr>
        <w:t xml:space="preserve"> entre</w:t>
      </w:r>
      <w:r w:rsidRPr="00AA4383">
        <w:rPr>
          <w:rFonts w:ascii="Arial" w:hAnsi="Arial" w:cs="Arial"/>
          <w:color w:val="000000" w:themeColor="text1"/>
          <w:sz w:val="24"/>
          <w:szCs w:val="24"/>
        </w:rPr>
        <w:t xml:space="preserve"> los </w:t>
      </w:r>
      <w:r w:rsidR="00FD0DC9">
        <w:rPr>
          <w:rFonts w:ascii="Arial" w:hAnsi="Arial" w:cs="Arial"/>
          <w:color w:val="000000" w:themeColor="text1"/>
          <w:sz w:val="24"/>
          <w:szCs w:val="24"/>
        </w:rPr>
        <w:t xml:space="preserve">que se encontraban los </w:t>
      </w:r>
      <w:proofErr w:type="spellStart"/>
      <w:r w:rsidR="00FD0DC9">
        <w:rPr>
          <w:rFonts w:ascii="Arial" w:hAnsi="Arial" w:cs="Arial"/>
          <w:color w:val="000000" w:themeColor="text1"/>
          <w:sz w:val="24"/>
          <w:szCs w:val="24"/>
        </w:rPr>
        <w:t>Selknam</w:t>
      </w:r>
      <w:proofErr w:type="spellEnd"/>
      <w:r w:rsidR="006B37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unos nómadas </w:t>
      </w:r>
      <w:r w:rsidR="00B92277">
        <w:rPr>
          <w:rFonts w:ascii="Arial" w:hAnsi="Arial" w:cs="Arial"/>
          <w:color w:val="000000" w:themeColor="text1"/>
          <w:sz w:val="24"/>
          <w:szCs w:val="24"/>
        </w:rPr>
        <w:t>herederos</w:t>
      </w:r>
      <w:r w:rsidR="006B37C2">
        <w:rPr>
          <w:rFonts w:ascii="Arial" w:hAnsi="Arial" w:cs="Arial"/>
          <w:color w:val="000000" w:themeColor="text1"/>
          <w:sz w:val="24"/>
          <w:szCs w:val="24"/>
        </w:rPr>
        <w:t xml:space="preserve"> directos de las tradiciones y costumbres de los tehuelches o patagones, esto quiere decir que eran </w:t>
      </w:r>
      <w:r w:rsidR="00B92277">
        <w:rPr>
          <w:rFonts w:ascii="Arial" w:hAnsi="Arial" w:cs="Arial"/>
          <w:color w:val="000000" w:themeColor="text1"/>
          <w:sz w:val="24"/>
          <w:szCs w:val="24"/>
        </w:rPr>
        <w:t>principalmente cazadores,</w:t>
      </w:r>
      <w:r w:rsidR="006B37C2">
        <w:rPr>
          <w:rFonts w:ascii="Arial" w:hAnsi="Arial" w:cs="Arial"/>
          <w:color w:val="000000" w:themeColor="text1"/>
          <w:sz w:val="24"/>
          <w:szCs w:val="24"/>
        </w:rPr>
        <w:t xml:space="preserve"> físicamente eran muy altos, llegando al metro ochenta de estatura</w:t>
      </w:r>
      <w:r w:rsidR="00B92277">
        <w:rPr>
          <w:rFonts w:ascii="Arial" w:hAnsi="Arial" w:cs="Arial"/>
          <w:color w:val="000000" w:themeColor="text1"/>
          <w:sz w:val="24"/>
          <w:szCs w:val="24"/>
        </w:rPr>
        <w:t xml:space="preserve"> y vivían en clanes de hasta 120 miembros. El pueblo </w:t>
      </w:r>
      <w:proofErr w:type="spellStart"/>
      <w:r w:rsidR="00B92277">
        <w:rPr>
          <w:rFonts w:ascii="Arial" w:hAnsi="Arial" w:cs="Arial"/>
          <w:color w:val="000000" w:themeColor="text1"/>
          <w:sz w:val="24"/>
          <w:szCs w:val="24"/>
        </w:rPr>
        <w:t>Selknam</w:t>
      </w:r>
      <w:proofErr w:type="spellEnd"/>
      <w:r w:rsidR="00B92277">
        <w:rPr>
          <w:rFonts w:ascii="Arial" w:hAnsi="Arial" w:cs="Arial"/>
          <w:color w:val="000000" w:themeColor="text1"/>
          <w:sz w:val="24"/>
          <w:szCs w:val="24"/>
        </w:rPr>
        <w:t xml:space="preserve"> fue protagonista de uno de los genocidios más grandes de la historia, 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estos </w:t>
      </w:r>
      <w:r w:rsidR="00B92277">
        <w:rPr>
          <w:rFonts w:ascii="Arial" w:hAnsi="Arial" w:cs="Arial"/>
          <w:color w:val="000000" w:themeColor="text1"/>
          <w:sz w:val="24"/>
          <w:szCs w:val="24"/>
        </w:rPr>
        <w:t>no conocía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>n</w:t>
      </w:r>
      <w:r w:rsidR="00B92277">
        <w:rPr>
          <w:rFonts w:ascii="Arial" w:hAnsi="Arial" w:cs="Arial"/>
          <w:color w:val="000000" w:themeColor="text1"/>
          <w:sz w:val="24"/>
          <w:szCs w:val="24"/>
        </w:rPr>
        <w:t xml:space="preserve"> lo que era la propiedad como nosotros la conocemos, producto de esto cazaban las primeras ovejas que eran de los colonos</w:t>
      </w:r>
      <w:r w:rsidR="007F12B1">
        <w:rPr>
          <w:rFonts w:ascii="Arial" w:hAnsi="Arial" w:cs="Arial"/>
          <w:color w:val="000000" w:themeColor="text1"/>
          <w:sz w:val="24"/>
          <w:szCs w:val="24"/>
        </w:rPr>
        <w:t xml:space="preserve">, los cuales cerca del 1885 comenzaron una masacre, 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>donde se asesinaban</w:t>
      </w:r>
      <w:r w:rsidR="007F12B1">
        <w:rPr>
          <w:rFonts w:ascii="Arial" w:hAnsi="Arial" w:cs="Arial"/>
          <w:color w:val="000000" w:themeColor="text1"/>
          <w:sz w:val="24"/>
          <w:szCs w:val="24"/>
        </w:rPr>
        <w:t xml:space="preserve"> y cazaban como animales a los indígenas, fotografiándose 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con los cuerpos de estos </w:t>
      </w:r>
      <w:r w:rsidR="007F12B1">
        <w:rPr>
          <w:rFonts w:ascii="Arial" w:hAnsi="Arial" w:cs="Arial"/>
          <w:color w:val="000000" w:themeColor="text1"/>
          <w:sz w:val="24"/>
          <w:szCs w:val="24"/>
        </w:rPr>
        <w:t xml:space="preserve">a modo de trofeo. 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>Hoy e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xiste </w:t>
      </w:r>
      <w:r w:rsidR="00F61EC6">
        <w:rPr>
          <w:rFonts w:ascii="Arial" w:hAnsi="Arial" w:cs="Arial"/>
          <w:color w:val="000000" w:themeColor="text1"/>
          <w:sz w:val="24"/>
          <w:szCs w:val="24"/>
        </w:rPr>
        <w:t xml:space="preserve">mucho 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material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F61EC6">
        <w:rPr>
          <w:rFonts w:ascii="Arial" w:hAnsi="Arial" w:cs="Arial"/>
          <w:color w:val="000000" w:themeColor="text1"/>
          <w:sz w:val="24"/>
          <w:szCs w:val="24"/>
        </w:rPr>
        <w:t xml:space="preserve">la cultura de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proofErr w:type="spellStart"/>
      <w:r w:rsidR="00734515">
        <w:rPr>
          <w:rFonts w:ascii="Arial" w:hAnsi="Arial" w:cs="Arial"/>
          <w:color w:val="000000" w:themeColor="text1"/>
          <w:sz w:val="24"/>
          <w:szCs w:val="24"/>
        </w:rPr>
        <w:t>Selknam</w:t>
      </w:r>
      <w:proofErr w:type="spellEnd"/>
      <w:r w:rsidR="00734515">
        <w:rPr>
          <w:rFonts w:ascii="Arial" w:hAnsi="Arial" w:cs="Arial"/>
          <w:color w:val="000000" w:themeColor="text1"/>
          <w:sz w:val="24"/>
          <w:szCs w:val="24"/>
        </w:rPr>
        <w:t>, en estos se</w:t>
      </w:r>
      <w:r w:rsidR="003035A6">
        <w:rPr>
          <w:rFonts w:ascii="Arial" w:hAnsi="Arial" w:cs="Arial"/>
          <w:color w:val="000000" w:themeColor="text1"/>
          <w:sz w:val="24"/>
          <w:szCs w:val="24"/>
        </w:rPr>
        <w:t xml:space="preserve"> muestra un poco </w:t>
      </w:r>
      <w:r w:rsidR="00F52D5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61EC6">
        <w:rPr>
          <w:rFonts w:ascii="Arial" w:hAnsi="Arial" w:cs="Arial"/>
          <w:color w:val="000000" w:themeColor="text1"/>
          <w:sz w:val="24"/>
          <w:szCs w:val="24"/>
        </w:rPr>
        <w:t xml:space="preserve">sus vestimentas y </w:t>
      </w:r>
      <w:r w:rsidR="00F52D5D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 xml:space="preserve">tradiciones </w:t>
      </w:r>
      <w:r w:rsidR="00F61EC6">
        <w:rPr>
          <w:rFonts w:ascii="Arial" w:hAnsi="Arial" w:cs="Arial"/>
          <w:color w:val="000000" w:themeColor="text1"/>
          <w:sz w:val="24"/>
          <w:szCs w:val="24"/>
        </w:rPr>
        <w:t xml:space="preserve">que estos acostumbraban a desarrollar,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>se hace presente</w:t>
      </w:r>
      <w:r w:rsidR="00F52D5D">
        <w:rPr>
          <w:rFonts w:ascii="Arial" w:hAnsi="Arial" w:cs="Arial"/>
          <w:color w:val="000000" w:themeColor="text1"/>
          <w:sz w:val="24"/>
          <w:szCs w:val="24"/>
        </w:rPr>
        <w:t xml:space="preserve"> el uso de recursos artísticos </w:t>
      </w:r>
      <w:r w:rsidR="00886B89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proofErr w:type="spellStart"/>
      <w:r w:rsidR="00886B89">
        <w:rPr>
          <w:rFonts w:ascii="Arial" w:hAnsi="Arial" w:cs="Arial"/>
          <w:color w:val="000000" w:themeColor="text1"/>
          <w:sz w:val="24"/>
          <w:szCs w:val="24"/>
        </w:rPr>
        <w:t>Body</w:t>
      </w:r>
      <w:proofErr w:type="spellEnd"/>
      <w:r w:rsidR="00886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6B89">
        <w:rPr>
          <w:rFonts w:ascii="Arial" w:hAnsi="Arial" w:cs="Arial"/>
          <w:color w:val="000000" w:themeColor="text1"/>
          <w:sz w:val="24"/>
          <w:szCs w:val="24"/>
        </w:rPr>
        <w:t>P</w:t>
      </w:r>
      <w:r w:rsidR="00F52D5D">
        <w:rPr>
          <w:rFonts w:ascii="Arial" w:hAnsi="Arial" w:cs="Arial"/>
          <w:color w:val="000000" w:themeColor="text1"/>
          <w:sz w:val="24"/>
          <w:szCs w:val="24"/>
        </w:rPr>
        <w:t>aint</w:t>
      </w:r>
      <w:proofErr w:type="spellEnd"/>
      <w:r w:rsidR="00F52D5D">
        <w:rPr>
          <w:rFonts w:ascii="Arial" w:hAnsi="Arial" w:cs="Arial"/>
          <w:color w:val="000000" w:themeColor="text1"/>
          <w:sz w:val="24"/>
          <w:szCs w:val="24"/>
        </w:rPr>
        <w:t xml:space="preserve"> (Cuerpos pintados) 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 xml:space="preserve">para representar </w:t>
      </w:r>
      <w:r w:rsidR="00F52D5D">
        <w:rPr>
          <w:rFonts w:ascii="Arial" w:hAnsi="Arial" w:cs="Arial"/>
          <w:color w:val="000000" w:themeColor="text1"/>
          <w:sz w:val="24"/>
          <w:szCs w:val="24"/>
        </w:rPr>
        <w:t xml:space="preserve"> el mundo de los </w:t>
      </w:r>
      <w:r w:rsidR="00734515">
        <w:rPr>
          <w:rFonts w:ascii="Arial" w:hAnsi="Arial" w:cs="Arial"/>
          <w:color w:val="000000" w:themeColor="text1"/>
          <w:sz w:val="24"/>
          <w:szCs w:val="24"/>
        </w:rPr>
        <w:t>espíritus</w:t>
      </w:r>
      <w:r w:rsidR="00F52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61EC6" w:rsidRPr="00F61EC6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163830</wp:posOffset>
            </wp:positionV>
            <wp:extent cx="2943225" cy="2219325"/>
            <wp:effectExtent l="19050" t="0" r="9525" b="0"/>
            <wp:wrapNone/>
            <wp:docPr id="2" name="Imagen 2" descr="C:\Users\Trabajo\Desktop\5-onas-rituales-denom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5-onas-rituales-denomad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11" cy="222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344805</wp:posOffset>
            </wp:positionV>
            <wp:extent cx="2562225" cy="1657350"/>
            <wp:effectExtent l="19050" t="0" r="9525" b="0"/>
            <wp:wrapNone/>
            <wp:docPr id="1" name="Imagen 1" descr="C:\Users\Trabajo\Desktop\onas-45-65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onas-45-650x4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>Registros Fotográficos.</w:t>
      </w:r>
    </w:p>
    <w:p w:rsidR="00F61EC6" w:rsidRDefault="00F61EC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1EC6" w:rsidRDefault="00F61EC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1EC6" w:rsidRDefault="00F61EC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1EC6" w:rsidRDefault="00F61EC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1EC6" w:rsidRDefault="00F61EC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4383" w:rsidRDefault="00AA4383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4383" w:rsidRDefault="00AA4383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B89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-414020</wp:posOffset>
            </wp:positionV>
            <wp:extent cx="2667000" cy="2133600"/>
            <wp:effectExtent l="19050" t="0" r="0" b="0"/>
            <wp:wrapNone/>
            <wp:docPr id="3" name="Imagen 3" descr="C:\Users\Trabajo\Desktop\cazadores-onas-rituales-denom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cazadores-onas-rituales-denomad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-375920</wp:posOffset>
            </wp:positionV>
            <wp:extent cx="2832735" cy="2095500"/>
            <wp:effectExtent l="19050" t="0" r="5715" b="0"/>
            <wp:wrapNone/>
            <wp:docPr id="5" name="Imagen 4" descr="C:\Users\Trabajo\Desktop\b-onas-rituales-denom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b-onas-rituales-denomad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B89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6B89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6B89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6B89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6B89" w:rsidRDefault="00886B89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3867" w:rsidRDefault="00535800" w:rsidP="00886B8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D53E3" w:rsidRDefault="001D53E3" w:rsidP="00DA549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493D">
        <w:rPr>
          <w:rFonts w:ascii="Arial" w:hAnsi="Arial" w:cs="Arial"/>
          <w:b/>
          <w:sz w:val="24"/>
          <w:szCs w:val="24"/>
        </w:rPr>
        <w:t>Especificaciones de la actividad:</w:t>
      </w:r>
    </w:p>
    <w:p w:rsidR="007748E7" w:rsidRDefault="0080361F" w:rsidP="002229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361F">
        <w:rPr>
          <w:rFonts w:ascii="Arial" w:hAnsi="Arial" w:cs="Arial"/>
          <w:sz w:val="24"/>
          <w:szCs w:val="24"/>
        </w:rPr>
        <w:t xml:space="preserve">Los estudiantes </w:t>
      </w:r>
      <w:r>
        <w:rPr>
          <w:rFonts w:ascii="Arial" w:hAnsi="Arial" w:cs="Arial"/>
          <w:sz w:val="24"/>
          <w:szCs w:val="24"/>
        </w:rPr>
        <w:t>deberán d</w:t>
      </w:r>
      <w:r w:rsidRPr="008C3867">
        <w:rPr>
          <w:rFonts w:ascii="Arial" w:hAnsi="Arial" w:cs="Arial"/>
          <w:sz w:val="24"/>
          <w:szCs w:val="24"/>
        </w:rPr>
        <w:t xml:space="preserve">iseñar y crear una obra </w:t>
      </w:r>
      <w:r w:rsidR="007748E7">
        <w:rPr>
          <w:rFonts w:ascii="Arial" w:hAnsi="Arial" w:cs="Arial"/>
          <w:sz w:val="24"/>
          <w:szCs w:val="24"/>
        </w:rPr>
        <w:t>escultórica (escultura)</w:t>
      </w:r>
      <w:r w:rsidR="00911CA4">
        <w:rPr>
          <w:rFonts w:ascii="Arial" w:hAnsi="Arial" w:cs="Arial"/>
          <w:sz w:val="24"/>
          <w:szCs w:val="24"/>
        </w:rPr>
        <w:t>,</w:t>
      </w:r>
      <w:r w:rsidR="007748E7">
        <w:rPr>
          <w:rFonts w:ascii="Arial" w:hAnsi="Arial" w:cs="Arial"/>
          <w:sz w:val="24"/>
          <w:szCs w:val="24"/>
        </w:rPr>
        <w:t xml:space="preserve"> pensando en el pueblo </w:t>
      </w:r>
      <w:proofErr w:type="spellStart"/>
      <w:r w:rsidR="007748E7">
        <w:rPr>
          <w:rFonts w:ascii="Arial" w:hAnsi="Arial" w:cs="Arial"/>
          <w:sz w:val="24"/>
          <w:szCs w:val="24"/>
        </w:rPr>
        <w:t>selknam</w:t>
      </w:r>
      <w:proofErr w:type="spellEnd"/>
      <w:r w:rsidR="007748E7">
        <w:rPr>
          <w:rFonts w:ascii="Arial" w:hAnsi="Arial" w:cs="Arial"/>
          <w:sz w:val="24"/>
          <w:szCs w:val="24"/>
        </w:rPr>
        <w:t xml:space="preserve">, pueden </w:t>
      </w:r>
      <w:r w:rsidR="00911CA4">
        <w:rPr>
          <w:rFonts w:ascii="Arial" w:hAnsi="Arial" w:cs="Arial"/>
          <w:sz w:val="24"/>
          <w:szCs w:val="24"/>
        </w:rPr>
        <w:t xml:space="preserve">detenerse </w:t>
      </w:r>
      <w:r w:rsidR="007748E7">
        <w:rPr>
          <w:rFonts w:ascii="Arial" w:hAnsi="Arial" w:cs="Arial"/>
          <w:sz w:val="24"/>
          <w:szCs w:val="24"/>
        </w:rPr>
        <w:t xml:space="preserve">una escena de las representadas en las fotografías anteriores </w:t>
      </w:r>
      <w:r w:rsidR="003A5724">
        <w:rPr>
          <w:rFonts w:ascii="Arial" w:hAnsi="Arial" w:cs="Arial"/>
          <w:sz w:val="24"/>
          <w:szCs w:val="24"/>
        </w:rPr>
        <w:t xml:space="preserve">destacando elementos característicos, </w:t>
      </w:r>
      <w:r w:rsidR="007748E7">
        <w:rPr>
          <w:rFonts w:ascii="Arial" w:hAnsi="Arial" w:cs="Arial"/>
          <w:sz w:val="24"/>
          <w:szCs w:val="24"/>
        </w:rPr>
        <w:t xml:space="preserve"> manifestando un propósito expresivo</w:t>
      </w:r>
      <w:r w:rsidR="00216C22">
        <w:rPr>
          <w:rFonts w:ascii="Arial" w:hAnsi="Arial" w:cs="Arial"/>
          <w:sz w:val="24"/>
          <w:szCs w:val="24"/>
        </w:rPr>
        <w:t xml:space="preserve"> personal</w:t>
      </w:r>
      <w:r w:rsidR="007748E7">
        <w:rPr>
          <w:rFonts w:ascii="Arial" w:hAnsi="Arial" w:cs="Arial"/>
          <w:sz w:val="24"/>
          <w:szCs w:val="24"/>
        </w:rPr>
        <w:t xml:space="preserve"> (deteniéndose en expresar una idea</w:t>
      </w:r>
      <w:r w:rsidR="00216C22">
        <w:rPr>
          <w:rFonts w:ascii="Arial" w:hAnsi="Arial" w:cs="Arial"/>
          <w:sz w:val="24"/>
          <w:szCs w:val="24"/>
        </w:rPr>
        <w:t xml:space="preserve"> personal</w:t>
      </w:r>
      <w:r w:rsidR="007748E7">
        <w:rPr>
          <w:rFonts w:ascii="Arial" w:hAnsi="Arial" w:cs="Arial"/>
          <w:sz w:val="24"/>
          <w:szCs w:val="24"/>
        </w:rPr>
        <w:t>)</w:t>
      </w:r>
      <w:r w:rsidR="003A5724">
        <w:rPr>
          <w:rFonts w:ascii="Arial" w:hAnsi="Arial" w:cs="Arial"/>
          <w:sz w:val="24"/>
          <w:szCs w:val="24"/>
        </w:rPr>
        <w:t xml:space="preserve"> por ejemplo, la espiritualidad de los </w:t>
      </w:r>
      <w:proofErr w:type="spellStart"/>
      <w:r w:rsidR="003A5724">
        <w:rPr>
          <w:rFonts w:ascii="Arial" w:hAnsi="Arial" w:cs="Arial"/>
          <w:sz w:val="24"/>
          <w:szCs w:val="24"/>
        </w:rPr>
        <w:t>selknam</w:t>
      </w:r>
      <w:proofErr w:type="spellEnd"/>
      <w:r w:rsidR="003A5724">
        <w:rPr>
          <w:rFonts w:ascii="Arial" w:hAnsi="Arial" w:cs="Arial"/>
          <w:sz w:val="24"/>
          <w:szCs w:val="24"/>
        </w:rPr>
        <w:t xml:space="preserve"> o la extinción de estos por mano de los </w:t>
      </w:r>
      <w:r w:rsidR="00216C22">
        <w:rPr>
          <w:rFonts w:ascii="Arial" w:hAnsi="Arial" w:cs="Arial"/>
          <w:sz w:val="24"/>
          <w:szCs w:val="24"/>
        </w:rPr>
        <w:t>colonos.</w:t>
      </w:r>
    </w:p>
    <w:p w:rsidR="008000E7" w:rsidRPr="00DB0F9E" w:rsidRDefault="008000E7" w:rsidP="00216C22">
      <w:pPr>
        <w:pStyle w:val="Prrafodelista"/>
        <w:framePr w:hSpace="180" w:wrap="around" w:vAnchor="text" w:hAnchor="page" w:x="1696" w:y="1560"/>
        <w:spacing w:line="276" w:lineRule="auto"/>
        <w:rPr>
          <w:rFonts w:ascii="Arial" w:hAnsi="Arial" w:cs="Arial"/>
          <w:b/>
          <w:sz w:val="24"/>
          <w:szCs w:val="24"/>
        </w:rPr>
      </w:pPr>
      <w:r w:rsidRPr="00DB0F9E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8000E7" w:rsidRPr="008000E7" w:rsidRDefault="008000E7" w:rsidP="00216C22">
      <w:pPr>
        <w:pStyle w:val="Prrafodelista"/>
        <w:framePr w:hSpace="180" w:wrap="around" w:vAnchor="text" w:hAnchor="page" w:x="1696" w:y="1560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 trabajo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en el caso de  las obras,  se debe tomar registro fotográfico de estas y explicarlas detalladamente por audio o mensaje escrito. </w:t>
      </w:r>
    </w:p>
    <w:p w:rsidR="008000E7" w:rsidRPr="00A477BE" w:rsidRDefault="008000E7" w:rsidP="00216C22">
      <w:pPr>
        <w:pStyle w:val="Prrafodelista"/>
        <w:framePr w:hSpace="180" w:wrap="around" w:vAnchor="text" w:hAnchor="page" w:x="1696" w:y="1560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8000E7" w:rsidRPr="00E32D49" w:rsidRDefault="008000E7" w:rsidP="00216C22">
      <w:pPr>
        <w:pStyle w:val="Prrafodelista"/>
        <w:framePr w:hSpace="180" w:wrap="around" w:vAnchor="text" w:hAnchor="page" w:x="1696" w:y="1560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216C22" w:rsidRPr="00090126" w:rsidRDefault="003B6154" w:rsidP="00090126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B6154">
        <w:rPr>
          <w:rFonts w:ascii="Arial" w:hAnsi="Arial" w:cs="Arial"/>
          <w:b/>
          <w:sz w:val="24"/>
          <w:szCs w:val="24"/>
        </w:rPr>
        <w:t>Formato de entrega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723762">
        <w:rPr>
          <w:rFonts w:ascii="Arial" w:eastAsia="Calibri" w:hAnsi="Arial" w:cs="Arial"/>
          <w:color w:val="000000" w:themeColor="text1"/>
          <w:sz w:val="24"/>
          <w:szCs w:val="24"/>
        </w:rPr>
        <w:t>Escultura de un tamaño mínimo de 15 cm de alto</w:t>
      </w:r>
      <w:r w:rsidR="007748E7">
        <w:rPr>
          <w:rFonts w:ascii="Arial" w:eastAsia="Calibri" w:hAnsi="Arial" w:cs="Arial"/>
          <w:color w:val="000000" w:themeColor="text1"/>
          <w:sz w:val="24"/>
          <w:szCs w:val="24"/>
        </w:rPr>
        <w:t xml:space="preserve"> y 8 cm de ancho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723762">
        <w:rPr>
          <w:rFonts w:ascii="Arial" w:eastAsia="Calibri" w:hAnsi="Arial" w:cs="Arial"/>
          <w:color w:val="000000" w:themeColor="text1"/>
          <w:sz w:val="24"/>
          <w:szCs w:val="24"/>
        </w:rPr>
        <w:t>Materiales a disposición del estudiante</w:t>
      </w:r>
      <w:r w:rsidR="0035127F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723762">
        <w:rPr>
          <w:rFonts w:ascii="Arial" w:eastAsia="Calibri" w:hAnsi="Arial" w:cs="Arial"/>
          <w:color w:val="000000" w:themeColor="text1"/>
          <w:sz w:val="24"/>
          <w:szCs w:val="24"/>
        </w:rPr>
        <w:t xml:space="preserve"> puede ser masa de modelar</w:t>
      </w:r>
      <w:r w:rsidR="00216C22">
        <w:rPr>
          <w:rFonts w:ascii="Arial" w:eastAsia="Calibri" w:hAnsi="Arial" w:cs="Arial"/>
          <w:color w:val="000000" w:themeColor="text1"/>
          <w:sz w:val="24"/>
          <w:szCs w:val="24"/>
        </w:rPr>
        <w:t>, greda</w:t>
      </w:r>
      <w:r w:rsidR="00723762">
        <w:rPr>
          <w:rFonts w:ascii="Arial" w:eastAsia="Calibri" w:hAnsi="Arial" w:cs="Arial"/>
          <w:color w:val="000000" w:themeColor="text1"/>
          <w:sz w:val="24"/>
          <w:szCs w:val="24"/>
        </w:rPr>
        <w:t xml:space="preserve"> o material reciclado como cartón, alambres o </w:t>
      </w:r>
      <w:r w:rsidR="007748E7">
        <w:rPr>
          <w:rFonts w:ascii="Arial" w:eastAsia="Calibri" w:hAnsi="Arial" w:cs="Arial"/>
          <w:color w:val="000000" w:themeColor="text1"/>
          <w:sz w:val="24"/>
          <w:szCs w:val="24"/>
        </w:rPr>
        <w:t xml:space="preserve">trozos de </w:t>
      </w:r>
      <w:r w:rsidR="00723762">
        <w:rPr>
          <w:rFonts w:ascii="Arial" w:eastAsia="Calibri" w:hAnsi="Arial" w:cs="Arial"/>
          <w:color w:val="000000" w:themeColor="text1"/>
          <w:sz w:val="24"/>
          <w:szCs w:val="24"/>
        </w:rPr>
        <w:t>madera</w:t>
      </w:r>
      <w:r w:rsidR="0035127F">
        <w:rPr>
          <w:rFonts w:ascii="Arial" w:eastAsia="Calibri" w:hAnsi="Arial" w:cs="Arial"/>
          <w:color w:val="000000" w:themeColor="text1"/>
          <w:sz w:val="24"/>
          <w:szCs w:val="24"/>
        </w:rPr>
        <w:t>, se puede pintar la escultura con cualquier tipo de pintura.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5635">
        <w:rPr>
          <w:rFonts w:ascii="Arial" w:hAnsi="Arial" w:cs="Arial"/>
          <w:b/>
          <w:sz w:val="24"/>
          <w:szCs w:val="24"/>
        </w:rPr>
        <w:t>Para consultas y dudas: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todas las consultas relacionadas con la actividad  a mi correo </w:t>
      </w:r>
      <w:hyperlink r:id="rId9" w:history="1">
        <w:r w:rsidRPr="00CD4CB4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estudiante. Pueden preguntarme y solicitarme indicaciones  por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9300D">
        <w:rPr>
          <w:rFonts w:ascii="Arial" w:hAnsi="Arial" w:cs="Arial"/>
          <w:sz w:val="24"/>
          <w:szCs w:val="24"/>
        </w:rPr>
        <w:t xml:space="preserve"> 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debido a que es totalmente personal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p w:rsidR="00C85635" w:rsidRPr="00C85635" w:rsidRDefault="00C85635" w:rsidP="003B6154">
      <w:pPr>
        <w:jc w:val="both"/>
        <w:rPr>
          <w:sz w:val="24"/>
          <w:szCs w:val="24"/>
        </w:rPr>
      </w:pPr>
    </w:p>
    <w:sectPr w:rsidR="00C85635" w:rsidRPr="00C85635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51317"/>
    <w:rsid w:val="00061527"/>
    <w:rsid w:val="00090126"/>
    <w:rsid w:val="000D725B"/>
    <w:rsid w:val="00113A66"/>
    <w:rsid w:val="00133F29"/>
    <w:rsid w:val="00190E7D"/>
    <w:rsid w:val="001D53E3"/>
    <w:rsid w:val="00200A39"/>
    <w:rsid w:val="00216C22"/>
    <w:rsid w:val="002229A4"/>
    <w:rsid w:val="00264DE5"/>
    <w:rsid w:val="002B1E6B"/>
    <w:rsid w:val="002E22F2"/>
    <w:rsid w:val="003035A6"/>
    <w:rsid w:val="0032595C"/>
    <w:rsid w:val="0035127F"/>
    <w:rsid w:val="003A5724"/>
    <w:rsid w:val="003B6154"/>
    <w:rsid w:val="003D28C5"/>
    <w:rsid w:val="00506ACD"/>
    <w:rsid w:val="00535800"/>
    <w:rsid w:val="00557229"/>
    <w:rsid w:val="005D0DEB"/>
    <w:rsid w:val="006877E4"/>
    <w:rsid w:val="006B37C2"/>
    <w:rsid w:val="00723762"/>
    <w:rsid w:val="00733BEE"/>
    <w:rsid w:val="00734515"/>
    <w:rsid w:val="0076205C"/>
    <w:rsid w:val="007748E7"/>
    <w:rsid w:val="007753A7"/>
    <w:rsid w:val="007C6119"/>
    <w:rsid w:val="007E5A9B"/>
    <w:rsid w:val="007F12B1"/>
    <w:rsid w:val="008000E7"/>
    <w:rsid w:val="0080361F"/>
    <w:rsid w:val="008347E1"/>
    <w:rsid w:val="00886B89"/>
    <w:rsid w:val="008C3867"/>
    <w:rsid w:val="00911CA4"/>
    <w:rsid w:val="00926407"/>
    <w:rsid w:val="00A84A90"/>
    <w:rsid w:val="00AA4383"/>
    <w:rsid w:val="00AD1A1C"/>
    <w:rsid w:val="00AD493D"/>
    <w:rsid w:val="00B8348D"/>
    <w:rsid w:val="00B92277"/>
    <w:rsid w:val="00BE6A48"/>
    <w:rsid w:val="00C26FD0"/>
    <w:rsid w:val="00C4669C"/>
    <w:rsid w:val="00C468AC"/>
    <w:rsid w:val="00C631DE"/>
    <w:rsid w:val="00C85635"/>
    <w:rsid w:val="00C9300D"/>
    <w:rsid w:val="00C9639D"/>
    <w:rsid w:val="00CA6F5F"/>
    <w:rsid w:val="00DA5494"/>
    <w:rsid w:val="00DB0F9E"/>
    <w:rsid w:val="00E90DA5"/>
    <w:rsid w:val="00EE6E83"/>
    <w:rsid w:val="00F01643"/>
    <w:rsid w:val="00F52D5D"/>
    <w:rsid w:val="00F5792A"/>
    <w:rsid w:val="00F61EC6"/>
    <w:rsid w:val="00FC7FCF"/>
    <w:rsid w:val="00FD0DC9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gelonicolaspasten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319</cp:revision>
  <dcterms:created xsi:type="dcterms:W3CDTF">2020-05-11T04:48:00Z</dcterms:created>
  <dcterms:modified xsi:type="dcterms:W3CDTF">2020-05-11T09:56:00Z</dcterms:modified>
</cp:coreProperties>
</file>