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70B" w:rsidRP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  </w:t>
      </w:r>
      <w:r w:rsidR="00565CD6">
        <w:rPr>
          <w:rFonts w:ascii="Arial" w:eastAsia="Times New Roman" w:hAnsi="Arial" w:cs="Arial"/>
          <w:kern w:val="36"/>
          <w:sz w:val="28"/>
          <w:szCs w:val="28"/>
          <w:lang w:eastAsia="es-CL"/>
        </w:rPr>
        <w:t>Análisis literario “La metamorfosis”</w:t>
      </w:r>
      <w:r w:rsidR="003D470B">
        <w:rPr>
          <w:rFonts w:ascii="Arial" w:eastAsia="Times New Roman" w:hAnsi="Arial" w:cs="Arial"/>
          <w:noProof/>
          <w:color w:val="003B6C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650557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FB654" id="Rectángulo 1" o:spid="_x0000_s1026" style="position:absolute;margin-left:0;margin-top:22.55pt;width:512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:rsidR="002758F6" w:rsidRPr="002C5DF7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proofErr w:type="gramStart"/>
      <w:r w:rsidRP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>Nombre:_</w:t>
      </w:r>
      <w:proofErr w:type="gramEnd"/>
      <w:r w:rsidRP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>_______________________</w:t>
      </w:r>
      <w:r w:rsid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__________ </w:t>
      </w:r>
      <w:r w:rsidRP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>Curso:</w:t>
      </w:r>
      <w:r w:rsidR="002C5DF7" w:rsidRP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4 medio </w:t>
      </w:r>
      <w:r w:rsid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>B</w:t>
      </w:r>
      <w:r w:rsidR="002C5DF7" w:rsidRP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- D</w:t>
      </w:r>
      <w:r w:rsidRP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P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>Fecha:</w:t>
      </w:r>
      <w:r w:rsidR="002C5DF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27/03/2020</w:t>
      </w:r>
    </w:p>
    <w:p w:rsidR="003D470B" w:rsidRDefault="003D470B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</w:p>
    <w:p w:rsidR="002F6C03" w:rsidRPr="00565CD6" w:rsidRDefault="0015382F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565CD6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Objetivo:</w:t>
      </w:r>
      <w:r w:rsidR="006200D6" w:rsidRPr="00565CD6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 </w:t>
      </w:r>
      <w:r w:rsidR="00565CD6" w:rsidRPr="00565CD6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Realizar un análisis literario de la obra “La metamorfosis” de Franz Kafka</w:t>
      </w:r>
    </w:p>
    <w:p w:rsidR="00565CD6" w:rsidRDefault="00565CD6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Instrucciones:</w:t>
      </w:r>
    </w:p>
    <w:p w:rsidR="00565CD6" w:rsidRDefault="00565CD6" w:rsidP="00565CD6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Para realizar esta actividad primero debe saber lo que es un análisis literario. Para eso leer PPT enviado.</w:t>
      </w:r>
    </w:p>
    <w:p w:rsidR="00565CD6" w:rsidRDefault="00565CD6" w:rsidP="00565CD6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Leer el </w:t>
      </w:r>
      <w:r w:rsidR="003D470B">
        <w:rPr>
          <w:rFonts w:ascii="Arial" w:eastAsia="Times New Roman" w:hAnsi="Arial" w:cs="Arial"/>
          <w:kern w:val="36"/>
          <w:sz w:val="24"/>
          <w:szCs w:val="24"/>
          <w:lang w:eastAsia="es-CL"/>
        </w:rPr>
        <w:t>libro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“La metamorfosis” del autor Franz Kafka. También enviado.</w:t>
      </w:r>
    </w:p>
    <w:p w:rsidR="00565CD6" w:rsidRDefault="00565CD6" w:rsidP="00565CD6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Realizar un análisis literario con todas sus partes.</w:t>
      </w:r>
      <w:r w:rsidR="003D470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Seguir estructura de la guía.</w:t>
      </w:r>
      <w:bookmarkStart w:id="0" w:name="_GoBack"/>
      <w:bookmarkEnd w:id="0"/>
    </w:p>
    <w:p w:rsidR="00565CD6" w:rsidRDefault="00565CD6" w:rsidP="00565CD6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Para el envío:</w:t>
      </w:r>
    </w:p>
    <w:p w:rsidR="00565CD6" w:rsidRDefault="00565CD6" w:rsidP="00565CD6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Realiza el análisis en su cuaderno, escribiendo solo las respuestas y luego enviando una foto.</w:t>
      </w:r>
    </w:p>
    <w:p w:rsidR="00565CD6" w:rsidRDefault="00565CD6" w:rsidP="00565CD6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Realiza el análisis en esta misma guía y envía al correo profeconylenguaje</w:t>
      </w:r>
      <w:r w:rsidRPr="00565CD6">
        <w:rPr>
          <w:rFonts w:ascii="Arial" w:eastAsia="Times New Roman" w:hAnsi="Arial" w:cs="Arial"/>
          <w:kern w:val="36"/>
          <w:sz w:val="24"/>
          <w:szCs w:val="24"/>
          <w:lang w:eastAsia="es-CL"/>
        </w:rPr>
        <w:t>@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gmail.com</w:t>
      </w:r>
    </w:p>
    <w:p w:rsidR="00565CD6" w:rsidRDefault="00565CD6" w:rsidP="00565CD6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El plazo para entregar esta actividad es de dos semanas. Es decir, debe enviar a más tardar el día </w:t>
      </w:r>
      <w:r w:rsidRPr="000B1B2E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viernes 10 de abril.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</w:p>
    <w:p w:rsidR="003D470B" w:rsidRDefault="003D470B" w:rsidP="003D470B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565CD6" w:rsidRPr="00EA38DB" w:rsidRDefault="00EA38DB" w:rsidP="00EA38DB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A38DB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234950</wp:posOffset>
                </wp:positionV>
                <wp:extent cx="6553200" cy="1390650"/>
                <wp:effectExtent l="19050" t="1905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90650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5554B" id="Rectángulo: esquinas redondeadas 2" o:spid="_x0000_s1026" style="position:absolute;margin-left:-6.45pt;margin-top:18.5pt;width:516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" filled="f" strokecolor="#1f3763 [1604]" strokeweight="2.25pt">
                <v:stroke dashstyle="3 1" joinstyle="miter"/>
              </v:roundrect>
            </w:pict>
          </mc:Fallback>
        </mc:AlternateContent>
      </w:r>
      <w:r w:rsidR="003D470B" w:rsidRPr="00EA38DB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Activación de conocimientos</w:t>
      </w:r>
    </w:p>
    <w:p w:rsidR="003D470B" w:rsidRDefault="003D470B" w:rsidP="00565CD6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¿Qué es un análisis literario?</w:t>
      </w:r>
    </w:p>
    <w:p w:rsidR="003D470B" w:rsidRDefault="00EA38DB" w:rsidP="00565CD6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Un análisis literario es una mirada a la obra escrita en su totalidad. Considerando todos los aspectos que la rodean, desde quién la escribió, cuándo, cómo y con qué propósito, hasta qué opinión tiene usted sobre la misma. </w:t>
      </w:r>
    </w:p>
    <w:p w:rsidR="003D470B" w:rsidRDefault="00EA38DB" w:rsidP="00565CD6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Es decir, es una visión completa del texto leído. </w:t>
      </w:r>
    </w:p>
    <w:p w:rsidR="00EA38DB" w:rsidRDefault="00EA38DB" w:rsidP="00565CD6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565CD6" w:rsidRDefault="00565CD6" w:rsidP="00565CD6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Análisis literario según sus partes:</w:t>
      </w:r>
    </w:p>
    <w:p w:rsidR="00EA38DB" w:rsidRDefault="00EA38DB" w:rsidP="00565CD6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(Esta es una explicación, guíese por el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power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point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enviado) </w:t>
      </w:r>
    </w:p>
    <w:p w:rsidR="00D17042" w:rsidRPr="00D17042" w:rsidRDefault="00565CD6" w:rsidP="00565CD6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D17042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Datos generales del autor y la obra: </w:t>
      </w:r>
    </w:p>
    <w:p w:rsidR="00565CD6" w:rsidRDefault="00565CD6" w:rsidP="00D17042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Esto quiere decir que usted debe buscar una pequeña biografía del autor, Franz </w:t>
      </w:r>
      <w:r w:rsidR="00D17042">
        <w:rPr>
          <w:rFonts w:ascii="Arial" w:eastAsia="Times New Roman" w:hAnsi="Arial" w:cs="Arial"/>
          <w:kern w:val="36"/>
          <w:sz w:val="24"/>
          <w:szCs w:val="24"/>
          <w:lang w:eastAsia="es-CL"/>
        </w:rPr>
        <w:t>Kafka, saber a que generación perteneció y buscar en qué año se publicó el libro “La metamorfosis”.</w:t>
      </w:r>
    </w:p>
    <w:p w:rsidR="00D17042" w:rsidRDefault="00D17042" w:rsidP="00565CD6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D17042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Personajes e importancia: </w:t>
      </w:r>
    </w:p>
    <w:p w:rsidR="00D17042" w:rsidRDefault="00D17042" w:rsidP="00D17042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Identificar </w:t>
      </w:r>
      <w:r w:rsidR="007F406A">
        <w:rPr>
          <w:rFonts w:ascii="Arial" w:eastAsia="Times New Roman" w:hAnsi="Arial" w:cs="Arial"/>
          <w:kern w:val="36"/>
          <w:sz w:val="24"/>
          <w:szCs w:val="24"/>
          <w:lang w:eastAsia="es-CL"/>
        </w:rPr>
        <w:t>los personajes de la obra leída, describir sus características físicas y psicológicas.</w:t>
      </w:r>
    </w:p>
    <w:p w:rsidR="007F406A" w:rsidRPr="007F406A" w:rsidRDefault="007F406A" w:rsidP="007F406A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7F406A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Trama y temas:</w:t>
      </w:r>
    </w:p>
    <w:p w:rsidR="007F406A" w:rsidRDefault="007F406A" w:rsidP="007F406A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Describir cuál es la trama de la historia en no más de 3 líneas. Luego explicar cuáles son los temas que trata esta</w:t>
      </w:r>
      <w:r w:rsidR="00EA38D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historia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.</w:t>
      </w:r>
    </w:p>
    <w:p w:rsidR="007F406A" w:rsidRPr="003D470B" w:rsidRDefault="007F406A" w:rsidP="007F406A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3D470B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Estructura y recursos:</w:t>
      </w:r>
    </w:p>
    <w:p w:rsidR="007F406A" w:rsidRDefault="007F406A" w:rsidP="007F406A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Usted debe explicar cómo está escrita la obra, y qué recursos literarios utiliza, es decir, qué hace el autor para que la historia sea atractiva para el lector. Detallar e</w:t>
      </w:r>
      <w:r w:rsidR="00EA38DB">
        <w:rPr>
          <w:rFonts w:ascii="Arial" w:eastAsia="Times New Roman" w:hAnsi="Arial" w:cs="Arial"/>
          <w:kern w:val="36"/>
          <w:sz w:val="24"/>
          <w:szCs w:val="24"/>
          <w:lang w:eastAsia="es-CL"/>
        </w:rPr>
        <w:t>l tipo de narrador, e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n qué tiempo verbal está escrita (pasado, presente, futuro) y cómo son los ambientes. </w:t>
      </w:r>
      <w:r w:rsidR="00EA38DB">
        <w:rPr>
          <w:rFonts w:ascii="Arial" w:eastAsia="Times New Roman" w:hAnsi="Arial" w:cs="Arial"/>
          <w:kern w:val="36"/>
          <w:sz w:val="24"/>
          <w:szCs w:val="24"/>
          <w:lang w:eastAsia="es-CL"/>
        </w:rPr>
        <w:t>(Describa, dónde trascurre la historia, detalladamente)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</w:p>
    <w:p w:rsidR="007F406A" w:rsidRDefault="003D470B" w:rsidP="007F406A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3D470B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Argumento y valoración personal:</w:t>
      </w:r>
    </w:p>
    <w:p w:rsidR="003D470B" w:rsidRDefault="003D470B" w:rsidP="003D470B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En una primera parte haz un pequeño resumen contando lo que tu entendiste de la obra leída. Debe tener la estructura de inicio, desarrollo y final.</w:t>
      </w:r>
      <w:r w:rsidR="00EA38D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No des tantos rodeos. Cuenta la historia.</w:t>
      </w:r>
    </w:p>
    <w:p w:rsidR="003D470B" w:rsidRDefault="003D470B" w:rsidP="003D470B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Y segundo, haz una valoración propia sobre la historia leída, cuenta qué te pareció, si te gustó o no y por qué.</w:t>
      </w:r>
    </w:p>
    <w:p w:rsidR="003D470B" w:rsidRPr="003D470B" w:rsidRDefault="003D470B" w:rsidP="003D470B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</w:t>
      </w:r>
    </w:p>
    <w:p w:rsidR="003D470B" w:rsidRPr="007F406A" w:rsidRDefault="003D470B" w:rsidP="003D470B">
      <w:pPr>
        <w:pStyle w:val="Prrafodelista"/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sectPr w:rsidR="003D470B" w:rsidRPr="007F406A" w:rsidSect="002F6C03">
      <w:headerReference w:type="default" r:id="rId7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2448" w:rsidRDefault="00542448" w:rsidP="002758F6">
      <w:pPr>
        <w:spacing w:after="0" w:line="240" w:lineRule="auto"/>
      </w:pPr>
      <w:r>
        <w:separator/>
      </w:r>
    </w:p>
  </w:endnote>
  <w:endnote w:type="continuationSeparator" w:id="0">
    <w:p w:rsidR="00542448" w:rsidRDefault="00542448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2448" w:rsidRDefault="00542448" w:rsidP="002758F6">
      <w:pPr>
        <w:spacing w:after="0" w:line="240" w:lineRule="auto"/>
      </w:pPr>
      <w:r>
        <w:separator/>
      </w:r>
    </w:p>
  </w:footnote>
  <w:footnote w:type="continuationSeparator" w:id="0">
    <w:p w:rsidR="00542448" w:rsidRDefault="00542448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:rsidR="002C35C9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523FD4"/>
    <w:multiLevelType w:val="hybridMultilevel"/>
    <w:tmpl w:val="9FBEE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94797"/>
    <w:multiLevelType w:val="hybridMultilevel"/>
    <w:tmpl w:val="9EF81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85D5A"/>
    <w:multiLevelType w:val="hybridMultilevel"/>
    <w:tmpl w:val="34BECC6E"/>
    <w:lvl w:ilvl="0" w:tplc="0192B0F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1B2E"/>
    <w:rsid w:val="000B463B"/>
    <w:rsid w:val="0015382F"/>
    <w:rsid w:val="001C0204"/>
    <w:rsid w:val="002758F6"/>
    <w:rsid w:val="002C35C9"/>
    <w:rsid w:val="002C5DF7"/>
    <w:rsid w:val="002F6C03"/>
    <w:rsid w:val="003D470B"/>
    <w:rsid w:val="004F1462"/>
    <w:rsid w:val="00542448"/>
    <w:rsid w:val="005552E5"/>
    <w:rsid w:val="00565CD6"/>
    <w:rsid w:val="006200D6"/>
    <w:rsid w:val="006F5DC2"/>
    <w:rsid w:val="007F406A"/>
    <w:rsid w:val="007F614E"/>
    <w:rsid w:val="009846E5"/>
    <w:rsid w:val="009C6910"/>
    <w:rsid w:val="00A2758A"/>
    <w:rsid w:val="00AF5235"/>
    <w:rsid w:val="00B0687F"/>
    <w:rsid w:val="00B40187"/>
    <w:rsid w:val="00D125C7"/>
    <w:rsid w:val="00D17042"/>
    <w:rsid w:val="00D445F4"/>
    <w:rsid w:val="00D70BD1"/>
    <w:rsid w:val="00D9402B"/>
    <w:rsid w:val="00DB0761"/>
    <w:rsid w:val="00EA38DB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A9BE8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4</cp:revision>
  <cp:lastPrinted>2017-05-15T12:16:00Z</cp:lastPrinted>
  <dcterms:created xsi:type="dcterms:W3CDTF">2020-03-27T17:57:00Z</dcterms:created>
  <dcterms:modified xsi:type="dcterms:W3CDTF">2020-03-27T17:58:00Z</dcterms:modified>
</cp:coreProperties>
</file>